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03C7" w14:textId="23BF0282" w:rsidR="007F4081" w:rsidRDefault="00EC5873" w:rsidP="007F4081">
      <w:pPr>
        <w:ind w:left="480"/>
        <w:rPr>
          <w:rFonts w:ascii="Calibri" w:hAnsi="Calibri" w:cs="Calibri"/>
          <w:b/>
          <w:color w:val="000000"/>
          <w:lang w:val="en-GB"/>
        </w:rPr>
      </w:pPr>
      <w:r>
        <w:rPr>
          <w:rFonts w:ascii="Calibri" w:hAnsi="Calibri" w:cs="Calibri"/>
          <w:b/>
          <w:color w:val="000000"/>
          <w:lang w:val="en-GB"/>
        </w:rPr>
        <w:t xml:space="preserve">Multi-technology </w:t>
      </w:r>
      <w:r w:rsidR="004D05E8">
        <w:rPr>
          <w:rFonts w:ascii="Calibri" w:hAnsi="Calibri" w:cs="Calibri"/>
          <w:b/>
          <w:color w:val="000000"/>
          <w:lang w:val="en-GB"/>
        </w:rPr>
        <w:t>A</w:t>
      </w:r>
      <w:r>
        <w:rPr>
          <w:rFonts w:ascii="Calibri" w:hAnsi="Calibri" w:cs="Calibri"/>
          <w:b/>
          <w:color w:val="000000"/>
          <w:lang w:val="en-GB"/>
        </w:rPr>
        <w:t xml:space="preserve">ccess </w:t>
      </w:r>
      <w:r w:rsidR="004D05E8">
        <w:rPr>
          <w:rFonts w:ascii="Calibri" w:hAnsi="Calibri" w:cs="Calibri"/>
          <w:b/>
          <w:color w:val="000000"/>
          <w:lang w:val="en-GB"/>
        </w:rPr>
        <w:t>R</w:t>
      </w:r>
      <w:r>
        <w:rPr>
          <w:rFonts w:ascii="Calibri" w:hAnsi="Calibri" w:cs="Calibri"/>
          <w:b/>
          <w:color w:val="000000"/>
          <w:lang w:val="en-GB"/>
        </w:rPr>
        <w:t xml:space="preserve">eader </w:t>
      </w:r>
      <w:r w:rsidR="00501CBC">
        <w:rPr>
          <w:rFonts w:ascii="Calibri" w:hAnsi="Calibri" w:cs="Calibri"/>
          <w:b/>
          <w:color w:val="000000"/>
          <w:lang w:val="en-GB"/>
        </w:rPr>
        <w:t>Specification</w:t>
      </w:r>
    </w:p>
    <w:p w14:paraId="060D5A45" w14:textId="6D8B52CA" w:rsidR="008C04B1" w:rsidRDefault="008C04B1" w:rsidP="007F4081">
      <w:pPr>
        <w:ind w:left="480"/>
        <w:rPr>
          <w:rFonts w:ascii="Calibri" w:hAnsi="Calibri" w:cs="Calibri"/>
          <w:b/>
          <w:color w:val="000000"/>
          <w:lang w:val="en-GB"/>
        </w:rPr>
      </w:pPr>
      <w:r>
        <w:rPr>
          <w:rFonts w:ascii="Calibri" w:hAnsi="Calibri" w:cs="Calibri"/>
          <w:b/>
          <w:color w:val="000000"/>
          <w:lang w:val="en-GB"/>
        </w:rPr>
        <w:t>Manufacturer</w:t>
      </w:r>
      <w:r w:rsidR="00060C20">
        <w:rPr>
          <w:rFonts w:ascii="Calibri" w:hAnsi="Calibri" w:cs="Calibri"/>
          <w:b/>
          <w:color w:val="000000"/>
          <w:lang w:val="en-GB"/>
        </w:rPr>
        <w:t xml:space="preserve"> -</w:t>
      </w:r>
      <w:r>
        <w:rPr>
          <w:rFonts w:ascii="Calibri" w:hAnsi="Calibri" w:cs="Calibri"/>
          <w:b/>
          <w:color w:val="000000"/>
          <w:lang w:val="en-GB"/>
        </w:rPr>
        <w:t xml:space="preserve"> Matrix Research Limited</w:t>
      </w:r>
    </w:p>
    <w:p w14:paraId="01758F5B" w14:textId="1C0335FE" w:rsidR="008C04B1" w:rsidRDefault="008C04B1" w:rsidP="008C04B1">
      <w:pPr>
        <w:ind w:left="480"/>
        <w:rPr>
          <w:rFonts w:ascii="Calibri" w:hAnsi="Calibri" w:cs="Calibri"/>
          <w:b/>
          <w:color w:val="000000"/>
          <w:lang w:val="en-GB"/>
        </w:rPr>
      </w:pPr>
      <w:r>
        <w:rPr>
          <w:rFonts w:ascii="Calibri" w:hAnsi="Calibri" w:cs="Calibri"/>
          <w:b/>
          <w:color w:val="000000"/>
          <w:lang w:val="en-GB"/>
        </w:rPr>
        <w:t>Product Brand</w:t>
      </w:r>
      <w:r w:rsidR="00060C20">
        <w:rPr>
          <w:rFonts w:ascii="Calibri" w:hAnsi="Calibri" w:cs="Calibri"/>
          <w:b/>
          <w:color w:val="000000"/>
          <w:lang w:val="en-GB"/>
        </w:rPr>
        <w:t xml:space="preserve"> -</w:t>
      </w:r>
      <w:r>
        <w:rPr>
          <w:rFonts w:ascii="Calibri" w:hAnsi="Calibri" w:cs="Calibri"/>
          <w:b/>
          <w:color w:val="000000"/>
          <w:lang w:val="en-GB"/>
        </w:rPr>
        <w:t xml:space="preserve"> ACX</w:t>
      </w:r>
    </w:p>
    <w:p w14:paraId="04EDB7AE" w14:textId="77777777" w:rsidR="00EC5873" w:rsidRPr="00EC5873" w:rsidRDefault="00EC5873" w:rsidP="007F4081">
      <w:pPr>
        <w:ind w:left="480"/>
        <w:rPr>
          <w:rFonts w:ascii="Calibri" w:hAnsi="Calibri" w:cs="Calibri"/>
          <w:b/>
          <w:color w:val="000000"/>
          <w:lang w:val="en-GB"/>
        </w:rPr>
      </w:pPr>
    </w:p>
    <w:p w14:paraId="2BB0B9AA" w14:textId="4C05474D" w:rsidR="007F4081" w:rsidRPr="000231D0" w:rsidRDefault="004D05E8" w:rsidP="004A18A4">
      <w:pPr>
        <w:widowControl w:val="0"/>
        <w:numPr>
          <w:ilvl w:val="0"/>
          <w:numId w:val="7"/>
        </w:numPr>
        <w:snapToGrid w:val="0"/>
        <w:ind w:left="993" w:hanging="567"/>
        <w:jc w:val="both"/>
        <w:rPr>
          <w:rFonts w:ascii="Calibri" w:eastAsia="Arial Unicode MS" w:hAnsi="Calibri" w:cs="Calibri"/>
          <w:color w:val="000000"/>
          <w:lang w:val="en-GB" w:eastAsia="zh-HK"/>
        </w:rPr>
      </w:pPr>
      <w:r>
        <w:rPr>
          <w:rFonts w:ascii="Calibri" w:eastAsia="Arial Unicode MS" w:hAnsi="Calibri" w:cs="Calibri"/>
          <w:color w:val="000000"/>
          <w:lang w:val="en-GB" w:eastAsia="zh-HK"/>
        </w:rPr>
        <w:t xml:space="preserve">3-in-1 </w:t>
      </w:r>
      <w:r w:rsidR="007F4081" w:rsidRPr="000231D0">
        <w:rPr>
          <w:rFonts w:ascii="Calibri" w:eastAsia="Arial Unicode MS" w:hAnsi="Calibri" w:cs="Calibri"/>
          <w:color w:val="000000"/>
          <w:lang w:val="en-GB" w:eastAsia="zh-HK"/>
        </w:rPr>
        <w:t xml:space="preserve">Multi-technology Smart Card smart </w:t>
      </w:r>
      <w:r w:rsidR="00501CBC">
        <w:rPr>
          <w:rFonts w:ascii="Calibri" w:eastAsia="Arial Unicode MS" w:hAnsi="Calibri" w:cs="Calibri"/>
          <w:color w:val="000000"/>
          <w:lang w:val="en-GB" w:eastAsia="zh-HK"/>
        </w:rPr>
        <w:t>R</w:t>
      </w:r>
      <w:r w:rsidR="007F4081" w:rsidRPr="000231D0">
        <w:rPr>
          <w:rFonts w:ascii="Calibri" w:eastAsia="Arial Unicode MS" w:hAnsi="Calibri" w:cs="Calibri"/>
          <w:color w:val="000000"/>
          <w:lang w:val="en-GB" w:eastAsia="zh-HK"/>
        </w:rPr>
        <w:t xml:space="preserve">eader (Bluetooth + Scramble QR Code + RFID Card) </w:t>
      </w:r>
    </w:p>
    <w:p w14:paraId="1B074460" w14:textId="77777777" w:rsidR="004A18A4" w:rsidRPr="000231D0" w:rsidRDefault="004A18A4" w:rsidP="004A18A4">
      <w:pPr>
        <w:widowControl w:val="0"/>
        <w:numPr>
          <w:ilvl w:val="0"/>
          <w:numId w:val="24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Supports 13.56MHz NXP Mifare Class, Mifare Plus, Mifare DESFire, and LEGIC card technology.</w:t>
      </w:r>
    </w:p>
    <w:p w14:paraId="00D6E7BA" w14:textId="77777777" w:rsidR="004A18A4" w:rsidRPr="000231D0" w:rsidRDefault="004A18A4" w:rsidP="004A18A4">
      <w:pPr>
        <w:widowControl w:val="0"/>
        <w:numPr>
          <w:ilvl w:val="0"/>
          <w:numId w:val="24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13.56MHz card read range: 5cm+; Bluetooth read range: 0.5m to 10m; QR Code read range: 4cm to 22cm</w:t>
      </w:r>
    </w:p>
    <w:p w14:paraId="4F847DAC" w14:textId="77777777" w:rsidR="004A18A4" w:rsidRPr="000231D0" w:rsidRDefault="004A18A4" w:rsidP="004A18A4">
      <w:pPr>
        <w:widowControl w:val="0"/>
        <w:numPr>
          <w:ilvl w:val="0"/>
          <w:numId w:val="24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 xml:space="preserve">Programmable </w:t>
      </w:r>
      <w:r>
        <w:rPr>
          <w:rFonts w:ascii="Calibri" w:hAnsi="Calibri" w:cs="Calibri"/>
          <w:color w:val="000000"/>
        </w:rPr>
        <w:t xml:space="preserve">reader </w:t>
      </w:r>
      <w:r w:rsidRPr="000231D0">
        <w:rPr>
          <w:rFonts w:ascii="Calibri" w:hAnsi="Calibri" w:cs="Calibri"/>
          <w:color w:val="000000"/>
        </w:rPr>
        <w:t xml:space="preserve">buzzer beep sound interval </w:t>
      </w:r>
      <w:r>
        <w:rPr>
          <w:rFonts w:ascii="Calibri" w:hAnsi="Calibri" w:cs="Calibri"/>
          <w:color w:val="000000"/>
        </w:rPr>
        <w:t xml:space="preserve">and times </w:t>
      </w:r>
      <w:r w:rsidRPr="000231D0">
        <w:rPr>
          <w:rFonts w:ascii="Calibri" w:hAnsi="Calibri" w:cs="Calibri"/>
          <w:color w:val="000000"/>
        </w:rPr>
        <w:t>for access granted and access denied</w:t>
      </w:r>
    </w:p>
    <w:p w14:paraId="28D604AE" w14:textId="77777777" w:rsidR="004A18A4" w:rsidRDefault="004A18A4" w:rsidP="004A18A4">
      <w:pPr>
        <w:widowControl w:val="0"/>
        <w:numPr>
          <w:ilvl w:val="0"/>
          <w:numId w:val="24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 xml:space="preserve">Programmable </w:t>
      </w:r>
      <w:r>
        <w:rPr>
          <w:rFonts w:ascii="Calibri" w:hAnsi="Calibri" w:cs="Calibri"/>
          <w:color w:val="000000"/>
        </w:rPr>
        <w:t xml:space="preserve">reader LED color (7 colors) </w:t>
      </w:r>
      <w:r w:rsidRPr="000231D0">
        <w:rPr>
          <w:rFonts w:ascii="Calibri" w:hAnsi="Calibri" w:cs="Calibri"/>
          <w:color w:val="000000"/>
        </w:rPr>
        <w:t xml:space="preserve">interval </w:t>
      </w:r>
      <w:r>
        <w:rPr>
          <w:rFonts w:ascii="Calibri" w:hAnsi="Calibri" w:cs="Calibri"/>
          <w:color w:val="000000"/>
        </w:rPr>
        <w:t xml:space="preserve">and times </w:t>
      </w:r>
      <w:r w:rsidRPr="000231D0">
        <w:rPr>
          <w:rFonts w:ascii="Calibri" w:hAnsi="Calibri" w:cs="Calibri"/>
          <w:color w:val="000000"/>
        </w:rPr>
        <w:t>for access granted and access denied</w:t>
      </w:r>
    </w:p>
    <w:p w14:paraId="357E5A4F" w14:textId="77777777" w:rsidR="004A18A4" w:rsidRDefault="004A18A4" w:rsidP="004A18A4">
      <w:pPr>
        <w:widowControl w:val="0"/>
        <w:numPr>
          <w:ilvl w:val="0"/>
          <w:numId w:val="24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 xml:space="preserve">Reader </w:t>
      </w:r>
      <w:r>
        <w:rPr>
          <w:rFonts w:ascii="Calibri" w:hAnsi="Calibri" w:cs="Calibri"/>
          <w:color w:val="000000"/>
        </w:rPr>
        <w:t>configuration can be updated through the network by ACX proprietary software</w:t>
      </w:r>
    </w:p>
    <w:p w14:paraId="4B5B4D09" w14:textId="77777777" w:rsidR="004A18A4" w:rsidRPr="000231D0" w:rsidRDefault="004A18A4" w:rsidP="004A18A4">
      <w:pPr>
        <w:widowControl w:val="0"/>
        <w:numPr>
          <w:ilvl w:val="0"/>
          <w:numId w:val="24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R</w:t>
      </w:r>
      <w:r>
        <w:rPr>
          <w:rFonts w:ascii="Calibri" w:hAnsi="Calibri" w:cs="Calibri"/>
          <w:color w:val="000000"/>
        </w:rPr>
        <w:t xml:space="preserve">eader firmware can be upgraded through the network by ACX proprietary software  </w:t>
      </w:r>
    </w:p>
    <w:p w14:paraId="08A71EED" w14:textId="77777777" w:rsidR="004A18A4" w:rsidRPr="000231D0" w:rsidRDefault="004A18A4" w:rsidP="004A18A4">
      <w:pPr>
        <w:widowControl w:val="0"/>
        <w:numPr>
          <w:ilvl w:val="0"/>
          <w:numId w:val="24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 xml:space="preserve">Reader outputs </w:t>
      </w:r>
      <w:r>
        <w:rPr>
          <w:rFonts w:ascii="Calibri" w:hAnsi="Calibri" w:cs="Calibri"/>
          <w:color w:val="000000"/>
        </w:rPr>
        <w:t xml:space="preserve">ACX </w:t>
      </w:r>
      <w:r w:rsidRPr="000231D0">
        <w:rPr>
          <w:rFonts w:ascii="Calibri" w:hAnsi="Calibri" w:cs="Calibri"/>
          <w:color w:val="000000"/>
        </w:rPr>
        <w:t>proprietary scramble encryption RS485 format</w:t>
      </w:r>
    </w:p>
    <w:p w14:paraId="0E5A169C" w14:textId="77777777" w:rsidR="004A18A4" w:rsidRPr="000231D0" w:rsidRDefault="004A18A4" w:rsidP="004A18A4">
      <w:pPr>
        <w:widowControl w:val="0"/>
        <w:numPr>
          <w:ilvl w:val="0"/>
          <w:numId w:val="24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Reader Tamper: Optical sensor</w:t>
      </w:r>
    </w:p>
    <w:p w14:paraId="31220E1A" w14:textId="77777777" w:rsidR="004A18A4" w:rsidRDefault="004A18A4" w:rsidP="004A18A4">
      <w:pPr>
        <w:widowControl w:val="0"/>
        <w:numPr>
          <w:ilvl w:val="0"/>
          <w:numId w:val="24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Reader size shall be not larger than 80mm(W) x 130mm(H) x 20mm(D)</w:t>
      </w:r>
    </w:p>
    <w:p w14:paraId="6CE7FDFA" w14:textId="5419D916" w:rsidR="004A18A4" w:rsidRDefault="004A18A4" w:rsidP="004A18A4">
      <w:pPr>
        <w:widowControl w:val="0"/>
        <w:numPr>
          <w:ilvl w:val="0"/>
          <w:numId w:val="24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Waterproof, </w:t>
      </w:r>
      <w:r w:rsidRPr="000231D0">
        <w:rPr>
          <w:rFonts w:ascii="Calibri" w:hAnsi="Calibri" w:cs="Calibri"/>
          <w:color w:val="000000"/>
        </w:rPr>
        <w:t>IP</w:t>
      </w:r>
      <w:r w:rsidR="00A36233">
        <w:rPr>
          <w:rFonts w:ascii="Calibri" w:hAnsi="Calibri" w:cs="Calibri"/>
          <w:color w:val="000000"/>
        </w:rPr>
        <w:t>6</w:t>
      </w:r>
      <w:r w:rsidRPr="000231D0">
        <w:rPr>
          <w:rFonts w:ascii="Calibri" w:hAnsi="Calibri" w:cs="Calibri"/>
          <w:color w:val="000000"/>
        </w:rPr>
        <w:t>5 rated</w:t>
      </w:r>
    </w:p>
    <w:p w14:paraId="4FE41C7F" w14:textId="1B590CAC" w:rsidR="007F4081" w:rsidRDefault="007F4081" w:rsidP="004A18A4">
      <w:pPr>
        <w:widowControl w:val="0"/>
        <w:snapToGrid w:val="0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 xml:space="preserve"> </w:t>
      </w:r>
    </w:p>
    <w:p w14:paraId="7D260E7F" w14:textId="77777777" w:rsidR="007F4081" w:rsidRPr="000231D0" w:rsidRDefault="007F4081" w:rsidP="007F4081">
      <w:pPr>
        <w:widowControl w:val="0"/>
        <w:snapToGrid w:val="0"/>
        <w:ind w:left="993"/>
        <w:rPr>
          <w:rFonts w:ascii="Calibri" w:hAnsi="Calibri" w:cs="Calibri"/>
          <w:color w:val="000000"/>
        </w:rPr>
      </w:pPr>
    </w:p>
    <w:p w14:paraId="38072096" w14:textId="57A04726" w:rsidR="007F4081" w:rsidRPr="000231D0" w:rsidRDefault="00501CBC" w:rsidP="004A18A4">
      <w:pPr>
        <w:widowControl w:val="0"/>
        <w:numPr>
          <w:ilvl w:val="0"/>
          <w:numId w:val="7"/>
        </w:numPr>
        <w:snapToGrid w:val="0"/>
        <w:ind w:left="993" w:hanging="567"/>
        <w:jc w:val="both"/>
        <w:rPr>
          <w:rFonts w:ascii="Calibri" w:eastAsia="Arial Unicode MS" w:hAnsi="Calibri" w:cs="Calibri"/>
          <w:color w:val="000000"/>
          <w:lang w:val="en-GB" w:eastAsia="zh-HK"/>
        </w:rPr>
      </w:pPr>
      <w:r>
        <w:rPr>
          <w:rFonts w:ascii="Calibri" w:eastAsia="Arial Unicode MS" w:hAnsi="Calibri" w:cs="Calibri"/>
          <w:color w:val="000000"/>
          <w:lang w:val="en-GB" w:eastAsia="zh-HK"/>
        </w:rPr>
        <w:t xml:space="preserve">4-in-1 </w:t>
      </w:r>
      <w:r w:rsidR="007F4081" w:rsidRPr="000231D0">
        <w:rPr>
          <w:rFonts w:ascii="Calibri" w:eastAsia="Arial Unicode MS" w:hAnsi="Calibri" w:cs="Calibri"/>
          <w:color w:val="000000"/>
          <w:lang w:val="en-GB" w:eastAsia="zh-HK"/>
        </w:rPr>
        <w:t xml:space="preserve">Multi-technology Smart Card </w:t>
      </w:r>
      <w:r w:rsidR="00494BEE">
        <w:rPr>
          <w:rFonts w:ascii="Calibri" w:eastAsia="Arial Unicode MS" w:hAnsi="Calibri" w:cs="Calibri"/>
          <w:color w:val="000000"/>
          <w:lang w:val="en-GB" w:eastAsia="zh-HK"/>
        </w:rPr>
        <w:t>Keypad R</w:t>
      </w:r>
      <w:r w:rsidR="007F4081" w:rsidRPr="000231D0">
        <w:rPr>
          <w:rFonts w:ascii="Calibri" w:eastAsia="Arial Unicode MS" w:hAnsi="Calibri" w:cs="Calibri"/>
          <w:color w:val="000000"/>
          <w:lang w:val="en-GB" w:eastAsia="zh-HK"/>
        </w:rPr>
        <w:t>eader (</w:t>
      </w:r>
      <w:r w:rsidR="00494BEE">
        <w:rPr>
          <w:rFonts w:ascii="Calibri" w:eastAsia="Arial Unicode MS" w:hAnsi="Calibri" w:cs="Calibri"/>
          <w:color w:val="000000"/>
          <w:lang w:val="en-GB" w:eastAsia="zh-HK"/>
        </w:rPr>
        <w:t xml:space="preserve">Keypad + </w:t>
      </w:r>
      <w:r w:rsidR="007F4081" w:rsidRPr="000231D0">
        <w:rPr>
          <w:rFonts w:ascii="Calibri" w:eastAsia="Arial Unicode MS" w:hAnsi="Calibri" w:cs="Calibri"/>
          <w:color w:val="000000"/>
          <w:lang w:val="en-GB" w:eastAsia="zh-HK"/>
        </w:rPr>
        <w:t xml:space="preserve">Bluetooth + Scramble QR Code + </w:t>
      </w:r>
      <w:r w:rsidR="007F4081">
        <w:rPr>
          <w:rFonts w:ascii="Calibri" w:eastAsia="Arial Unicode MS" w:hAnsi="Calibri" w:cs="Calibri"/>
          <w:color w:val="000000"/>
          <w:lang w:val="en-GB" w:eastAsia="zh-HK"/>
        </w:rPr>
        <w:t xml:space="preserve">  </w:t>
      </w:r>
      <w:r w:rsidR="007F4081" w:rsidRPr="000231D0">
        <w:rPr>
          <w:rFonts w:ascii="Calibri" w:eastAsia="Arial Unicode MS" w:hAnsi="Calibri" w:cs="Calibri"/>
          <w:color w:val="000000"/>
          <w:lang w:val="en-GB" w:eastAsia="zh-HK"/>
        </w:rPr>
        <w:t>RFID Card)</w:t>
      </w:r>
      <w:r w:rsidR="00494BEE">
        <w:rPr>
          <w:rFonts w:ascii="Calibri" w:eastAsia="Arial Unicode MS" w:hAnsi="Calibri" w:cs="Calibri"/>
          <w:color w:val="000000"/>
          <w:lang w:val="en-GB" w:eastAsia="zh-HK"/>
        </w:rPr>
        <w:t xml:space="preserve"> </w:t>
      </w:r>
      <w:r w:rsidR="007F4081" w:rsidRPr="000231D0">
        <w:rPr>
          <w:rFonts w:ascii="Calibri" w:eastAsia="Arial Unicode MS" w:hAnsi="Calibri" w:cs="Calibri"/>
          <w:color w:val="000000"/>
          <w:lang w:val="en-GB" w:eastAsia="zh-HK"/>
        </w:rPr>
        <w:t xml:space="preserve"> </w:t>
      </w:r>
    </w:p>
    <w:p w14:paraId="3E0A503A" w14:textId="2CB4A626" w:rsidR="00C40873" w:rsidRDefault="00C40873" w:rsidP="00501CBC">
      <w:pPr>
        <w:widowControl w:val="0"/>
        <w:numPr>
          <w:ilvl w:val="0"/>
          <w:numId w:val="30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1</w:t>
      </w:r>
      <w:r>
        <w:rPr>
          <w:rFonts w:ascii="Calibri" w:hAnsi="Calibri" w:cs="Calibri"/>
          <w:color w:val="000000"/>
        </w:rPr>
        <w:t>2 capacitance touch keypads, 0~</w:t>
      </w:r>
      <w:proofErr w:type="gramStart"/>
      <w:r>
        <w:rPr>
          <w:rFonts w:ascii="Calibri" w:hAnsi="Calibri" w:cs="Calibri"/>
          <w:color w:val="000000"/>
        </w:rPr>
        <w:t>9,*</w:t>
      </w:r>
      <w:proofErr w:type="gramEnd"/>
      <w:r>
        <w:rPr>
          <w:rFonts w:ascii="Calibri" w:hAnsi="Calibri" w:cs="Calibri"/>
          <w:color w:val="000000"/>
        </w:rPr>
        <w:t>,#. Keypad has blacklight in 7 different colors.</w:t>
      </w:r>
    </w:p>
    <w:p w14:paraId="0479FD7A" w14:textId="05378587" w:rsidR="007F4081" w:rsidRPr="000231D0" w:rsidRDefault="007F4081" w:rsidP="00501CBC">
      <w:pPr>
        <w:widowControl w:val="0"/>
        <w:numPr>
          <w:ilvl w:val="0"/>
          <w:numId w:val="30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Supports 13.56MHz NXP Mifare Class, Mifare Plus, Mifare DESFire, and LEGIC card technology.</w:t>
      </w:r>
    </w:p>
    <w:p w14:paraId="0B8087F6" w14:textId="77777777" w:rsidR="00494BEE" w:rsidRPr="000231D0" w:rsidRDefault="00494BEE" w:rsidP="00494BEE">
      <w:pPr>
        <w:widowControl w:val="0"/>
        <w:numPr>
          <w:ilvl w:val="0"/>
          <w:numId w:val="30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13.56MHz card read range: 5cm+; Bluetooth read range: 0.5m to 10m; QR Code read range: 4cm to 22cm</w:t>
      </w:r>
    </w:p>
    <w:p w14:paraId="5CECA3DC" w14:textId="36084081" w:rsidR="00494BEE" w:rsidRPr="000231D0" w:rsidRDefault="00494BEE" w:rsidP="00494BEE">
      <w:pPr>
        <w:widowControl w:val="0"/>
        <w:numPr>
          <w:ilvl w:val="0"/>
          <w:numId w:val="30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 xml:space="preserve">Programmable </w:t>
      </w:r>
      <w:r w:rsidR="00C40873">
        <w:rPr>
          <w:rFonts w:ascii="Calibri" w:hAnsi="Calibri" w:cs="Calibri"/>
          <w:color w:val="000000"/>
        </w:rPr>
        <w:t xml:space="preserve">reader </w:t>
      </w:r>
      <w:r w:rsidRPr="000231D0">
        <w:rPr>
          <w:rFonts w:ascii="Calibri" w:hAnsi="Calibri" w:cs="Calibri"/>
          <w:color w:val="000000"/>
        </w:rPr>
        <w:t xml:space="preserve">buzzer beep sound interval </w:t>
      </w:r>
      <w:r w:rsidR="00C40873">
        <w:rPr>
          <w:rFonts w:ascii="Calibri" w:hAnsi="Calibri" w:cs="Calibri"/>
          <w:color w:val="000000"/>
        </w:rPr>
        <w:t xml:space="preserve">and times </w:t>
      </w:r>
      <w:r w:rsidRPr="000231D0">
        <w:rPr>
          <w:rFonts w:ascii="Calibri" w:hAnsi="Calibri" w:cs="Calibri"/>
          <w:color w:val="000000"/>
        </w:rPr>
        <w:t>for access granted and access denied</w:t>
      </w:r>
    </w:p>
    <w:p w14:paraId="103FA3C6" w14:textId="7046DD26" w:rsidR="00494BEE" w:rsidRDefault="00C40873" w:rsidP="00494BEE">
      <w:pPr>
        <w:widowControl w:val="0"/>
        <w:numPr>
          <w:ilvl w:val="0"/>
          <w:numId w:val="30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 xml:space="preserve">Programmable </w:t>
      </w:r>
      <w:r>
        <w:rPr>
          <w:rFonts w:ascii="Calibri" w:hAnsi="Calibri" w:cs="Calibri"/>
          <w:color w:val="000000"/>
        </w:rPr>
        <w:t xml:space="preserve">reader LED </w:t>
      </w:r>
      <w:r w:rsidR="00795F4A">
        <w:rPr>
          <w:rFonts w:ascii="Calibri" w:hAnsi="Calibri" w:cs="Calibri"/>
          <w:color w:val="000000"/>
        </w:rPr>
        <w:t xml:space="preserve">color (7 colors) </w:t>
      </w:r>
      <w:r w:rsidRPr="000231D0">
        <w:rPr>
          <w:rFonts w:ascii="Calibri" w:hAnsi="Calibri" w:cs="Calibri"/>
          <w:color w:val="000000"/>
        </w:rPr>
        <w:t xml:space="preserve">interval </w:t>
      </w:r>
      <w:r>
        <w:rPr>
          <w:rFonts w:ascii="Calibri" w:hAnsi="Calibri" w:cs="Calibri"/>
          <w:color w:val="000000"/>
        </w:rPr>
        <w:t xml:space="preserve">and times </w:t>
      </w:r>
      <w:r w:rsidRPr="000231D0">
        <w:rPr>
          <w:rFonts w:ascii="Calibri" w:hAnsi="Calibri" w:cs="Calibri"/>
          <w:color w:val="000000"/>
        </w:rPr>
        <w:t>for access granted and access denied</w:t>
      </w:r>
    </w:p>
    <w:p w14:paraId="747A8C83" w14:textId="388087D7" w:rsidR="00494BEE" w:rsidRDefault="00494BEE" w:rsidP="00494BEE">
      <w:pPr>
        <w:widowControl w:val="0"/>
        <w:numPr>
          <w:ilvl w:val="0"/>
          <w:numId w:val="30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 xml:space="preserve">Reader </w:t>
      </w:r>
      <w:r w:rsidR="00795F4A">
        <w:rPr>
          <w:rFonts w:ascii="Calibri" w:hAnsi="Calibri" w:cs="Calibri"/>
          <w:color w:val="000000"/>
        </w:rPr>
        <w:t xml:space="preserve">configuration can be updated through the network by </w:t>
      </w:r>
      <w:r w:rsidR="005046DD">
        <w:rPr>
          <w:rFonts w:ascii="Calibri" w:hAnsi="Calibri" w:cs="Calibri"/>
          <w:color w:val="000000"/>
        </w:rPr>
        <w:t xml:space="preserve">ACX </w:t>
      </w:r>
      <w:r w:rsidR="00795F4A">
        <w:rPr>
          <w:rFonts w:ascii="Calibri" w:hAnsi="Calibri" w:cs="Calibri"/>
          <w:color w:val="000000"/>
        </w:rPr>
        <w:t>proprietary software</w:t>
      </w:r>
    </w:p>
    <w:p w14:paraId="727004A7" w14:textId="60979B84" w:rsidR="00795F4A" w:rsidRPr="000231D0" w:rsidRDefault="00795F4A" w:rsidP="00494BEE">
      <w:pPr>
        <w:widowControl w:val="0"/>
        <w:numPr>
          <w:ilvl w:val="0"/>
          <w:numId w:val="30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R</w:t>
      </w:r>
      <w:r>
        <w:rPr>
          <w:rFonts w:ascii="Calibri" w:hAnsi="Calibri" w:cs="Calibri"/>
          <w:color w:val="000000"/>
        </w:rPr>
        <w:t xml:space="preserve">eader firmware can be upgraded through the network by </w:t>
      </w:r>
      <w:r w:rsidR="005046DD">
        <w:rPr>
          <w:rFonts w:ascii="Calibri" w:hAnsi="Calibri" w:cs="Calibri"/>
          <w:color w:val="000000"/>
        </w:rPr>
        <w:t xml:space="preserve">ACX </w:t>
      </w:r>
      <w:r>
        <w:rPr>
          <w:rFonts w:ascii="Calibri" w:hAnsi="Calibri" w:cs="Calibri"/>
          <w:color w:val="000000"/>
        </w:rPr>
        <w:t xml:space="preserve">proprietary software  </w:t>
      </w:r>
    </w:p>
    <w:p w14:paraId="1C6D7687" w14:textId="75AA8790" w:rsidR="00494BEE" w:rsidRPr="000231D0" w:rsidRDefault="00494BEE" w:rsidP="00494BEE">
      <w:pPr>
        <w:widowControl w:val="0"/>
        <w:numPr>
          <w:ilvl w:val="0"/>
          <w:numId w:val="30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 xml:space="preserve">Reader outputs </w:t>
      </w:r>
      <w:r w:rsidR="005046DD">
        <w:rPr>
          <w:rFonts w:ascii="Calibri" w:hAnsi="Calibri" w:cs="Calibri"/>
          <w:color w:val="000000"/>
        </w:rPr>
        <w:t xml:space="preserve">ACX </w:t>
      </w:r>
      <w:r w:rsidRPr="000231D0">
        <w:rPr>
          <w:rFonts w:ascii="Calibri" w:hAnsi="Calibri" w:cs="Calibri"/>
          <w:color w:val="000000"/>
        </w:rPr>
        <w:t>proprietary scramble encryption RS485 format</w:t>
      </w:r>
    </w:p>
    <w:p w14:paraId="2E68D31D" w14:textId="77777777" w:rsidR="00494BEE" w:rsidRPr="000231D0" w:rsidRDefault="00494BEE" w:rsidP="00494BEE">
      <w:pPr>
        <w:widowControl w:val="0"/>
        <w:numPr>
          <w:ilvl w:val="0"/>
          <w:numId w:val="30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Reader Tamper: Optical sensor</w:t>
      </w:r>
    </w:p>
    <w:p w14:paraId="0677D09D" w14:textId="77777777" w:rsidR="00494BEE" w:rsidRDefault="00494BEE" w:rsidP="00494BEE">
      <w:pPr>
        <w:widowControl w:val="0"/>
        <w:numPr>
          <w:ilvl w:val="0"/>
          <w:numId w:val="30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Reader size shall be not larger than 80mm(W) x 130mm(H) x 20mm(D)</w:t>
      </w:r>
    </w:p>
    <w:p w14:paraId="1E54F56C" w14:textId="54F07C4D" w:rsidR="007F4081" w:rsidRPr="000231D0" w:rsidRDefault="004A18A4" w:rsidP="00494BEE">
      <w:pPr>
        <w:widowControl w:val="0"/>
        <w:numPr>
          <w:ilvl w:val="0"/>
          <w:numId w:val="30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Waterproof</w:t>
      </w:r>
      <w:r w:rsidR="00A36233">
        <w:rPr>
          <w:rFonts w:ascii="Calibri" w:hAnsi="Calibri" w:cs="Calibri"/>
          <w:color w:val="000000"/>
        </w:rPr>
        <w:t xml:space="preserve"> </w:t>
      </w:r>
      <w:r w:rsidR="00494BEE" w:rsidRPr="000231D0">
        <w:rPr>
          <w:rFonts w:ascii="Calibri" w:hAnsi="Calibri" w:cs="Calibri"/>
          <w:color w:val="000000"/>
        </w:rPr>
        <w:t>IP</w:t>
      </w:r>
      <w:r w:rsidR="00A36233">
        <w:rPr>
          <w:rFonts w:ascii="Calibri" w:hAnsi="Calibri" w:cs="Calibri"/>
          <w:color w:val="000000"/>
        </w:rPr>
        <w:t>6</w:t>
      </w:r>
      <w:r w:rsidR="00494BEE" w:rsidRPr="000231D0">
        <w:rPr>
          <w:rFonts w:ascii="Calibri" w:hAnsi="Calibri" w:cs="Calibri"/>
          <w:color w:val="000000"/>
        </w:rPr>
        <w:t>5 rated</w:t>
      </w:r>
    </w:p>
    <w:p w14:paraId="3C57EA87" w14:textId="77777777" w:rsidR="007F4081" w:rsidRDefault="007F4081" w:rsidP="007F4081">
      <w:pPr>
        <w:widowControl w:val="0"/>
        <w:snapToGrid w:val="0"/>
        <w:rPr>
          <w:rFonts w:ascii="Calibri" w:hAnsi="Calibri" w:cs="Calibri"/>
          <w:color w:val="000000"/>
        </w:rPr>
      </w:pPr>
    </w:p>
    <w:p w14:paraId="13CD2306" w14:textId="2B9449BE" w:rsidR="007F4081" w:rsidRPr="000231D0" w:rsidRDefault="00501CBC" w:rsidP="004A18A4">
      <w:pPr>
        <w:widowControl w:val="0"/>
        <w:numPr>
          <w:ilvl w:val="0"/>
          <w:numId w:val="7"/>
        </w:numPr>
        <w:snapToGrid w:val="0"/>
        <w:ind w:left="993" w:hanging="567"/>
        <w:jc w:val="both"/>
        <w:rPr>
          <w:rFonts w:ascii="Calibri" w:eastAsia="Arial Unicode MS" w:hAnsi="Calibri" w:cs="Calibri"/>
          <w:color w:val="000000"/>
          <w:lang w:val="en-GB" w:eastAsia="zh-HK"/>
        </w:rPr>
      </w:pPr>
      <w:r>
        <w:rPr>
          <w:rFonts w:ascii="Calibri" w:eastAsia="Arial Unicode MS" w:hAnsi="Calibri" w:cs="Calibri"/>
          <w:color w:val="000000"/>
          <w:lang w:val="en-GB" w:eastAsia="zh-HK"/>
        </w:rPr>
        <w:t xml:space="preserve">4-in-1 </w:t>
      </w:r>
      <w:r w:rsidR="007F4081" w:rsidRPr="000231D0">
        <w:rPr>
          <w:rFonts w:ascii="Calibri" w:eastAsia="Arial Unicode MS" w:hAnsi="Calibri" w:cs="Calibri"/>
          <w:color w:val="000000"/>
          <w:lang w:val="en-GB" w:eastAsia="zh-HK"/>
        </w:rPr>
        <w:t xml:space="preserve">Multi-technology Palm Vein </w:t>
      </w:r>
      <w:r w:rsidR="00494BEE">
        <w:rPr>
          <w:rFonts w:ascii="Calibri" w:eastAsia="Arial Unicode MS" w:hAnsi="Calibri" w:cs="Calibri"/>
          <w:color w:val="000000"/>
          <w:lang w:val="en-GB" w:eastAsia="zh-HK"/>
        </w:rPr>
        <w:t>Smart Card Reader</w:t>
      </w:r>
      <w:r w:rsidR="007F4081" w:rsidRPr="000231D0">
        <w:rPr>
          <w:rFonts w:ascii="Calibri" w:eastAsia="Arial Unicode MS" w:hAnsi="Calibri" w:cs="Calibri"/>
          <w:color w:val="000000"/>
          <w:lang w:val="en-GB" w:eastAsia="zh-HK"/>
        </w:rPr>
        <w:t xml:space="preserve"> (</w:t>
      </w:r>
      <w:r w:rsidR="00494BEE">
        <w:rPr>
          <w:rFonts w:ascii="Calibri" w:eastAsia="Arial Unicode MS" w:hAnsi="Calibri" w:cs="Calibri"/>
          <w:color w:val="000000"/>
          <w:lang w:val="en-GB" w:eastAsia="zh-HK"/>
        </w:rPr>
        <w:t xml:space="preserve">Palm Vein + </w:t>
      </w:r>
      <w:r w:rsidR="007F4081" w:rsidRPr="000231D0">
        <w:rPr>
          <w:rFonts w:ascii="Calibri" w:eastAsia="Arial Unicode MS" w:hAnsi="Calibri" w:cs="Calibri"/>
          <w:color w:val="000000"/>
          <w:lang w:val="en-GB" w:eastAsia="zh-HK"/>
        </w:rPr>
        <w:t>Bluetooth + Scramble QR Code + RFID Card)</w:t>
      </w:r>
    </w:p>
    <w:p w14:paraId="7E0134FB" w14:textId="77777777" w:rsidR="007F4081" w:rsidRPr="000231D0" w:rsidRDefault="007F4081" w:rsidP="007F4081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lastRenderedPageBreak/>
        <w:t>Palm Vein recognition technology should be provided by Fujitsu PalmSecure-F Pro sensor</w:t>
      </w:r>
    </w:p>
    <w:p w14:paraId="0F5A7327" w14:textId="77777777" w:rsidR="007F4081" w:rsidRPr="000231D0" w:rsidRDefault="007F4081" w:rsidP="007F4081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Palm Vein Sensor supports binocular infrared live detection</w:t>
      </w:r>
    </w:p>
    <w:p w14:paraId="1C005D49" w14:textId="77777777" w:rsidR="007F4081" w:rsidRPr="000231D0" w:rsidRDefault="007F4081" w:rsidP="007F4081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Palm Vein recognition can be completed in one second for 2,000 palm vein users. Each user can register 2 palm vein templates</w:t>
      </w:r>
    </w:p>
    <w:p w14:paraId="5507833F" w14:textId="424CA115" w:rsidR="007F4081" w:rsidRPr="000231D0" w:rsidRDefault="00C40873" w:rsidP="007F4081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FRR is 0.00001%, Palm Vein detective range of the Palm Vein Sensor from 30mm to 70mm</w:t>
      </w:r>
    </w:p>
    <w:p w14:paraId="1C42FDE7" w14:textId="67E519A6" w:rsidR="007F4081" w:rsidRDefault="007F4081" w:rsidP="007F4081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 xml:space="preserve">Supports </w:t>
      </w:r>
      <w:r w:rsidR="00494BEE">
        <w:rPr>
          <w:rFonts w:ascii="Calibri" w:hAnsi="Calibri" w:cs="Calibri"/>
          <w:color w:val="000000"/>
        </w:rPr>
        <w:t>5</w:t>
      </w:r>
      <w:r w:rsidRPr="000231D0">
        <w:rPr>
          <w:rFonts w:ascii="Calibri" w:hAnsi="Calibri" w:cs="Calibri"/>
          <w:color w:val="000000"/>
        </w:rPr>
        <w:t>,000 local personnel</w:t>
      </w:r>
    </w:p>
    <w:p w14:paraId="3B4548E2" w14:textId="77777777" w:rsidR="00A36233" w:rsidRPr="000231D0" w:rsidRDefault="00A36233" w:rsidP="00A36233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Supports 13.56MHz NXP Mifare Class, Mifare Plus, Mifare DESFire, and LEGIC card technology.</w:t>
      </w:r>
    </w:p>
    <w:p w14:paraId="6C09D3F3" w14:textId="77777777" w:rsidR="00A36233" w:rsidRPr="000231D0" w:rsidRDefault="00A36233" w:rsidP="00A36233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13.56MHz card read range: 5cm+; Bluetooth read range: 0.5m to 10m; QR Code read range: 4cm to 22cm</w:t>
      </w:r>
    </w:p>
    <w:p w14:paraId="501506EA" w14:textId="77777777" w:rsidR="00A36233" w:rsidRPr="000231D0" w:rsidRDefault="00A36233" w:rsidP="00A36233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 xml:space="preserve">Programmable </w:t>
      </w:r>
      <w:r>
        <w:rPr>
          <w:rFonts w:ascii="Calibri" w:hAnsi="Calibri" w:cs="Calibri"/>
          <w:color w:val="000000"/>
        </w:rPr>
        <w:t xml:space="preserve">reader </w:t>
      </w:r>
      <w:r w:rsidRPr="000231D0">
        <w:rPr>
          <w:rFonts w:ascii="Calibri" w:hAnsi="Calibri" w:cs="Calibri"/>
          <w:color w:val="000000"/>
        </w:rPr>
        <w:t xml:space="preserve">buzzer beep sound interval </w:t>
      </w:r>
      <w:r>
        <w:rPr>
          <w:rFonts w:ascii="Calibri" w:hAnsi="Calibri" w:cs="Calibri"/>
          <w:color w:val="000000"/>
        </w:rPr>
        <w:t xml:space="preserve">and times </w:t>
      </w:r>
      <w:r w:rsidRPr="000231D0">
        <w:rPr>
          <w:rFonts w:ascii="Calibri" w:hAnsi="Calibri" w:cs="Calibri"/>
          <w:color w:val="000000"/>
        </w:rPr>
        <w:t>for access granted and access denied</w:t>
      </w:r>
    </w:p>
    <w:p w14:paraId="51B71FBD" w14:textId="77777777" w:rsidR="00A36233" w:rsidRDefault="00A36233" w:rsidP="00A36233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 xml:space="preserve">Programmable </w:t>
      </w:r>
      <w:r>
        <w:rPr>
          <w:rFonts w:ascii="Calibri" w:hAnsi="Calibri" w:cs="Calibri"/>
          <w:color w:val="000000"/>
        </w:rPr>
        <w:t xml:space="preserve">reader LED color (7 colors) </w:t>
      </w:r>
      <w:r w:rsidRPr="000231D0">
        <w:rPr>
          <w:rFonts w:ascii="Calibri" w:hAnsi="Calibri" w:cs="Calibri"/>
          <w:color w:val="000000"/>
        </w:rPr>
        <w:t xml:space="preserve">interval </w:t>
      </w:r>
      <w:r>
        <w:rPr>
          <w:rFonts w:ascii="Calibri" w:hAnsi="Calibri" w:cs="Calibri"/>
          <w:color w:val="000000"/>
        </w:rPr>
        <w:t xml:space="preserve">and times </w:t>
      </w:r>
      <w:r w:rsidRPr="000231D0">
        <w:rPr>
          <w:rFonts w:ascii="Calibri" w:hAnsi="Calibri" w:cs="Calibri"/>
          <w:color w:val="000000"/>
        </w:rPr>
        <w:t>for access granted and access denied</w:t>
      </w:r>
    </w:p>
    <w:p w14:paraId="7949829A" w14:textId="77777777" w:rsidR="00A36233" w:rsidRDefault="00A36233" w:rsidP="00A36233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 xml:space="preserve">Reader </w:t>
      </w:r>
      <w:r>
        <w:rPr>
          <w:rFonts w:ascii="Calibri" w:hAnsi="Calibri" w:cs="Calibri"/>
          <w:color w:val="000000"/>
        </w:rPr>
        <w:t>configuration can be updated through the network by ACX proprietary software</w:t>
      </w:r>
    </w:p>
    <w:p w14:paraId="14245232" w14:textId="77777777" w:rsidR="00A36233" w:rsidRPr="000231D0" w:rsidRDefault="00A36233" w:rsidP="00A36233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R</w:t>
      </w:r>
      <w:r>
        <w:rPr>
          <w:rFonts w:ascii="Calibri" w:hAnsi="Calibri" w:cs="Calibri"/>
          <w:color w:val="000000"/>
        </w:rPr>
        <w:t xml:space="preserve">eader firmware can be upgraded through the network by ACX proprietary software  </w:t>
      </w:r>
    </w:p>
    <w:p w14:paraId="50721291" w14:textId="77777777" w:rsidR="00A36233" w:rsidRPr="000231D0" w:rsidRDefault="00A36233" w:rsidP="00A36233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 xml:space="preserve">Reader outputs </w:t>
      </w:r>
      <w:r>
        <w:rPr>
          <w:rFonts w:ascii="Calibri" w:hAnsi="Calibri" w:cs="Calibri"/>
          <w:color w:val="000000"/>
        </w:rPr>
        <w:t xml:space="preserve">ACX </w:t>
      </w:r>
      <w:r w:rsidRPr="000231D0">
        <w:rPr>
          <w:rFonts w:ascii="Calibri" w:hAnsi="Calibri" w:cs="Calibri"/>
          <w:color w:val="000000"/>
        </w:rPr>
        <w:t>proprietary scramble encryption RS485 format</w:t>
      </w:r>
    </w:p>
    <w:p w14:paraId="433F2CAD" w14:textId="77777777" w:rsidR="00A36233" w:rsidRPr="000231D0" w:rsidRDefault="00A36233" w:rsidP="00A36233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Reader Tamper: Optical sensor</w:t>
      </w:r>
    </w:p>
    <w:p w14:paraId="69A1C72E" w14:textId="77777777" w:rsidR="00A36233" w:rsidRDefault="00A36233" w:rsidP="00A36233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Reader size shall be not larger than 80mm(W) x 130mm(H) x 20mm(D)</w:t>
      </w:r>
    </w:p>
    <w:p w14:paraId="5B15D6B6" w14:textId="20F82051" w:rsidR="00A36233" w:rsidRPr="000231D0" w:rsidRDefault="00A36233" w:rsidP="00A36233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Waterproof </w:t>
      </w:r>
      <w:r w:rsidRPr="000231D0">
        <w:rPr>
          <w:rFonts w:ascii="Calibri" w:hAnsi="Calibri" w:cs="Calibri"/>
          <w:color w:val="000000"/>
        </w:rPr>
        <w:t>IP55 rated</w:t>
      </w:r>
    </w:p>
    <w:p w14:paraId="6AAB2E62" w14:textId="23E409D7" w:rsidR="007F4081" w:rsidRPr="000231D0" w:rsidRDefault="007F4081" w:rsidP="00C40873">
      <w:pPr>
        <w:widowControl w:val="0"/>
        <w:snapToGrid w:val="0"/>
        <w:jc w:val="both"/>
        <w:rPr>
          <w:rFonts w:ascii="Calibri" w:hAnsi="Calibri" w:cs="Calibri"/>
          <w:color w:val="000000"/>
        </w:rPr>
      </w:pPr>
    </w:p>
    <w:p w14:paraId="00302870" w14:textId="45F7163C" w:rsidR="007F4081" w:rsidRPr="000231D0" w:rsidRDefault="00501CBC" w:rsidP="007F4081">
      <w:pPr>
        <w:widowControl w:val="0"/>
        <w:numPr>
          <w:ilvl w:val="0"/>
          <w:numId w:val="7"/>
        </w:numPr>
        <w:snapToGrid w:val="0"/>
        <w:ind w:left="993" w:hanging="1083"/>
        <w:jc w:val="both"/>
        <w:rPr>
          <w:rFonts w:ascii="Calibri" w:eastAsia="Arial Unicode MS" w:hAnsi="Calibri" w:cs="Calibri"/>
          <w:color w:val="000000"/>
          <w:lang w:val="en-GB" w:eastAsia="zh-HK"/>
        </w:rPr>
      </w:pPr>
      <w:bookmarkStart w:id="0" w:name="_Hlk112659750"/>
      <w:r>
        <w:rPr>
          <w:rFonts w:ascii="Calibri" w:eastAsia="Arial Unicode MS" w:hAnsi="Calibri" w:cs="Calibri"/>
          <w:color w:val="000000"/>
          <w:lang w:val="en-GB" w:eastAsia="zh-HK"/>
        </w:rPr>
        <w:t xml:space="preserve">4-in-1 </w:t>
      </w:r>
      <w:r w:rsidR="007F4081" w:rsidRPr="000231D0">
        <w:rPr>
          <w:rFonts w:ascii="Calibri" w:eastAsia="Arial Unicode MS" w:hAnsi="Calibri" w:cs="Calibri"/>
          <w:color w:val="000000"/>
          <w:lang w:val="en-GB" w:eastAsia="zh-HK"/>
        </w:rPr>
        <w:t xml:space="preserve">Multi-technology Facial Recognition </w:t>
      </w:r>
      <w:r w:rsidR="00B2081C">
        <w:rPr>
          <w:rFonts w:ascii="Calibri" w:eastAsia="Arial Unicode MS" w:hAnsi="Calibri" w:cs="Calibri"/>
          <w:color w:val="000000"/>
          <w:lang w:val="en-GB" w:eastAsia="zh-HK"/>
        </w:rPr>
        <w:t>Smart Card Reader</w:t>
      </w:r>
      <w:r w:rsidR="007F4081" w:rsidRPr="000231D0">
        <w:rPr>
          <w:rFonts w:ascii="Calibri" w:eastAsia="Arial Unicode MS" w:hAnsi="Calibri" w:cs="Calibri"/>
          <w:color w:val="000000"/>
          <w:lang w:val="en-GB" w:eastAsia="zh-HK"/>
        </w:rPr>
        <w:t xml:space="preserve"> (</w:t>
      </w:r>
      <w:r w:rsidR="00B2081C" w:rsidRPr="000231D0">
        <w:rPr>
          <w:rFonts w:ascii="Calibri" w:eastAsia="Arial Unicode MS" w:hAnsi="Calibri" w:cs="Calibri"/>
          <w:color w:val="000000"/>
          <w:lang w:val="en-GB" w:eastAsia="zh-HK"/>
        </w:rPr>
        <w:t>Facial Recognition</w:t>
      </w:r>
      <w:r w:rsidR="00B2081C">
        <w:rPr>
          <w:rFonts w:ascii="Calibri" w:eastAsia="Arial Unicode MS" w:hAnsi="Calibri" w:cs="Calibri"/>
          <w:color w:val="000000"/>
          <w:lang w:val="en-GB" w:eastAsia="zh-HK"/>
        </w:rPr>
        <w:t xml:space="preserve"> + </w:t>
      </w:r>
      <w:r w:rsidR="007F4081" w:rsidRPr="000231D0">
        <w:rPr>
          <w:rFonts w:ascii="Calibri" w:eastAsia="Arial Unicode MS" w:hAnsi="Calibri" w:cs="Calibri"/>
          <w:color w:val="000000"/>
          <w:lang w:val="en-GB" w:eastAsia="zh-HK"/>
        </w:rPr>
        <w:t>Bluetooth + Scramble QR Code + RFID Card)</w:t>
      </w:r>
    </w:p>
    <w:p w14:paraId="4A679BDB" w14:textId="462A15C1" w:rsidR="00B2081C" w:rsidRDefault="00B2081C" w:rsidP="007F4081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bookmarkStart w:id="1" w:name="_Hlk112659778"/>
      <w:r>
        <w:rPr>
          <w:rFonts w:ascii="Calibri" w:hAnsi="Calibri" w:cs="Calibri" w:hint="eastAsia"/>
          <w:color w:val="000000"/>
        </w:rPr>
        <w:t>F</w:t>
      </w:r>
      <w:r>
        <w:rPr>
          <w:rFonts w:ascii="Calibri" w:hAnsi="Calibri" w:cs="Calibri"/>
          <w:color w:val="000000"/>
        </w:rPr>
        <w:t xml:space="preserve">acial Recognition Algorithm by </w:t>
      </w:r>
      <w:proofErr w:type="spellStart"/>
      <w:r>
        <w:rPr>
          <w:rFonts w:ascii="Calibri" w:hAnsi="Calibri" w:cs="Calibri"/>
          <w:color w:val="000000"/>
        </w:rPr>
        <w:t>SenseTime</w:t>
      </w:r>
      <w:proofErr w:type="spellEnd"/>
      <w:r>
        <w:rPr>
          <w:rFonts w:ascii="Calibri" w:hAnsi="Calibri" w:cs="Calibri"/>
          <w:color w:val="000000"/>
        </w:rPr>
        <w:t xml:space="preserve"> technology</w:t>
      </w:r>
    </w:p>
    <w:p w14:paraId="5F1FB90B" w14:textId="48CBB83B" w:rsidR="007F4081" w:rsidRPr="000231D0" w:rsidRDefault="007F4081" w:rsidP="007F4081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Facial detection supports binocular infrared live detection</w:t>
      </w:r>
    </w:p>
    <w:p w14:paraId="5F0AD5E0" w14:textId="77777777" w:rsidR="007F4081" w:rsidRPr="000231D0" w:rsidRDefault="007F4081" w:rsidP="007F4081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Face recognition can be completed in 300 milliseconds</w:t>
      </w:r>
    </w:p>
    <w:p w14:paraId="3DBBEE62" w14:textId="77777777" w:rsidR="007F4081" w:rsidRPr="000231D0" w:rsidRDefault="007F4081" w:rsidP="007F4081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The recognition accuracy rate is higher than 99% and 0.5m-1.5m recognition distance is supported</w:t>
      </w:r>
    </w:p>
    <w:p w14:paraId="6DB4F0AD" w14:textId="77777777" w:rsidR="007F4081" w:rsidRPr="000231D0" w:rsidRDefault="007F4081" w:rsidP="007F4081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Supports 20,000 local personnel</w:t>
      </w:r>
    </w:p>
    <w:p w14:paraId="51821D33" w14:textId="77777777" w:rsidR="007F4081" w:rsidRPr="000231D0" w:rsidRDefault="007F4081" w:rsidP="007F4081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Real-time detection and tracking of human faces, accurate detection can be carried out in situations such as side faces, half occlusion, and blur</w:t>
      </w:r>
    </w:p>
    <w:p w14:paraId="07A70D37" w14:textId="77777777" w:rsidR="007F4081" w:rsidRPr="000231D0" w:rsidRDefault="007F4081" w:rsidP="007F4081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Minimum 0.5 lux recognition</w:t>
      </w:r>
    </w:p>
    <w:p w14:paraId="2EB2A8BC" w14:textId="77777777" w:rsidR="007F4081" w:rsidRPr="000231D0" w:rsidRDefault="007F4081" w:rsidP="007F4081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 xml:space="preserve">Effective defense against non-living attacks such as 3D printing, electronic screens, video, pictures, masks, hoods, etc. </w:t>
      </w:r>
    </w:p>
    <w:p w14:paraId="7EE09802" w14:textId="77777777" w:rsidR="00B2081C" w:rsidRPr="000231D0" w:rsidRDefault="00B2081C" w:rsidP="00B2081C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Supports 13.56MHz NXP Mifare Class, Mifare Plus, Mifare DESFire, and LEGIC card technology.</w:t>
      </w:r>
    </w:p>
    <w:p w14:paraId="09349079" w14:textId="77777777" w:rsidR="00B2081C" w:rsidRPr="000231D0" w:rsidRDefault="00B2081C" w:rsidP="00B2081C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13.56MHz card read range: 5cm+; Bluetooth read range: 0.5m to 10m; QR Code read range: 4cm to 22cm</w:t>
      </w:r>
    </w:p>
    <w:p w14:paraId="40971C4B" w14:textId="77777777" w:rsidR="00B2081C" w:rsidRPr="000231D0" w:rsidRDefault="00B2081C" w:rsidP="00B2081C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 xml:space="preserve">Programmable </w:t>
      </w:r>
      <w:r>
        <w:rPr>
          <w:rFonts w:ascii="Calibri" w:hAnsi="Calibri" w:cs="Calibri"/>
          <w:color w:val="000000"/>
        </w:rPr>
        <w:t xml:space="preserve">reader </w:t>
      </w:r>
      <w:r w:rsidRPr="000231D0">
        <w:rPr>
          <w:rFonts w:ascii="Calibri" w:hAnsi="Calibri" w:cs="Calibri"/>
          <w:color w:val="000000"/>
        </w:rPr>
        <w:t xml:space="preserve">buzzer beep sound interval </w:t>
      </w:r>
      <w:r>
        <w:rPr>
          <w:rFonts w:ascii="Calibri" w:hAnsi="Calibri" w:cs="Calibri"/>
          <w:color w:val="000000"/>
        </w:rPr>
        <w:t xml:space="preserve">and times </w:t>
      </w:r>
      <w:r w:rsidRPr="000231D0">
        <w:rPr>
          <w:rFonts w:ascii="Calibri" w:hAnsi="Calibri" w:cs="Calibri"/>
          <w:color w:val="000000"/>
        </w:rPr>
        <w:t xml:space="preserve">for access granted and access </w:t>
      </w:r>
      <w:r w:rsidRPr="000231D0">
        <w:rPr>
          <w:rFonts w:ascii="Calibri" w:hAnsi="Calibri" w:cs="Calibri"/>
          <w:color w:val="000000"/>
        </w:rPr>
        <w:lastRenderedPageBreak/>
        <w:t>denied</w:t>
      </w:r>
    </w:p>
    <w:p w14:paraId="002534C7" w14:textId="77777777" w:rsidR="00B2081C" w:rsidRDefault="00B2081C" w:rsidP="00B2081C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 xml:space="preserve">Programmable </w:t>
      </w:r>
      <w:r>
        <w:rPr>
          <w:rFonts w:ascii="Calibri" w:hAnsi="Calibri" w:cs="Calibri"/>
          <w:color w:val="000000"/>
        </w:rPr>
        <w:t xml:space="preserve">reader LED color (7 colors) </w:t>
      </w:r>
      <w:r w:rsidRPr="000231D0">
        <w:rPr>
          <w:rFonts w:ascii="Calibri" w:hAnsi="Calibri" w:cs="Calibri"/>
          <w:color w:val="000000"/>
        </w:rPr>
        <w:t xml:space="preserve">interval </w:t>
      </w:r>
      <w:r>
        <w:rPr>
          <w:rFonts w:ascii="Calibri" w:hAnsi="Calibri" w:cs="Calibri"/>
          <w:color w:val="000000"/>
        </w:rPr>
        <w:t xml:space="preserve">and times </w:t>
      </w:r>
      <w:r w:rsidRPr="000231D0">
        <w:rPr>
          <w:rFonts w:ascii="Calibri" w:hAnsi="Calibri" w:cs="Calibri"/>
          <w:color w:val="000000"/>
        </w:rPr>
        <w:t>for access granted and access denied</w:t>
      </w:r>
    </w:p>
    <w:p w14:paraId="2E666D5E" w14:textId="77777777" w:rsidR="00B2081C" w:rsidRDefault="00B2081C" w:rsidP="00B2081C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 xml:space="preserve">Reader </w:t>
      </w:r>
      <w:r>
        <w:rPr>
          <w:rFonts w:ascii="Calibri" w:hAnsi="Calibri" w:cs="Calibri"/>
          <w:color w:val="000000"/>
        </w:rPr>
        <w:t>configuration can be updated through the network by ACX proprietary software</w:t>
      </w:r>
    </w:p>
    <w:p w14:paraId="2A7E7609" w14:textId="77777777" w:rsidR="00B2081C" w:rsidRPr="000231D0" w:rsidRDefault="00B2081C" w:rsidP="00B2081C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R</w:t>
      </w:r>
      <w:r>
        <w:rPr>
          <w:rFonts w:ascii="Calibri" w:hAnsi="Calibri" w:cs="Calibri"/>
          <w:color w:val="000000"/>
        </w:rPr>
        <w:t xml:space="preserve">eader firmware can be upgraded through the network by ACX proprietary software  </w:t>
      </w:r>
    </w:p>
    <w:p w14:paraId="5082F2B0" w14:textId="77777777" w:rsidR="00B2081C" w:rsidRPr="000231D0" w:rsidRDefault="00B2081C" w:rsidP="00B2081C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 xml:space="preserve">Reader outputs </w:t>
      </w:r>
      <w:r>
        <w:rPr>
          <w:rFonts w:ascii="Calibri" w:hAnsi="Calibri" w:cs="Calibri"/>
          <w:color w:val="000000"/>
        </w:rPr>
        <w:t xml:space="preserve">ACX </w:t>
      </w:r>
      <w:r w:rsidRPr="000231D0">
        <w:rPr>
          <w:rFonts w:ascii="Calibri" w:hAnsi="Calibri" w:cs="Calibri"/>
          <w:color w:val="000000"/>
        </w:rPr>
        <w:t>proprietary scramble encryption RS485 format</w:t>
      </w:r>
    </w:p>
    <w:p w14:paraId="4AA5255A" w14:textId="77777777" w:rsidR="00B2081C" w:rsidRPr="000231D0" w:rsidRDefault="00B2081C" w:rsidP="00B2081C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Reader Tamper: Optical sensor</w:t>
      </w:r>
    </w:p>
    <w:p w14:paraId="3C96B840" w14:textId="77777777" w:rsidR="00B2081C" w:rsidRDefault="00B2081C" w:rsidP="00B2081C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Reader size shall be not larger than 80mm(W) x 130mm(H) x 20mm(D)</w:t>
      </w:r>
    </w:p>
    <w:p w14:paraId="502FE206" w14:textId="0EEDA91D" w:rsidR="007F4081" w:rsidRDefault="00B2081C" w:rsidP="00B2081C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Waterproof </w:t>
      </w:r>
      <w:r w:rsidRPr="000231D0">
        <w:rPr>
          <w:rFonts w:ascii="Calibri" w:hAnsi="Calibri" w:cs="Calibri"/>
          <w:color w:val="000000"/>
        </w:rPr>
        <w:t>IP</w:t>
      </w:r>
      <w:r w:rsidR="00337660">
        <w:rPr>
          <w:rFonts w:ascii="Calibri" w:hAnsi="Calibri" w:cs="Calibri"/>
          <w:color w:val="000000"/>
        </w:rPr>
        <w:t>5</w:t>
      </w:r>
      <w:r w:rsidRPr="000231D0">
        <w:rPr>
          <w:rFonts w:ascii="Calibri" w:hAnsi="Calibri" w:cs="Calibri"/>
          <w:color w:val="000000"/>
        </w:rPr>
        <w:t>5 rated</w:t>
      </w:r>
      <w:bookmarkEnd w:id="0"/>
      <w:bookmarkEnd w:id="1"/>
      <w:r w:rsidR="007F4081" w:rsidRPr="000231D0">
        <w:rPr>
          <w:rFonts w:ascii="Calibri" w:hAnsi="Calibri" w:cs="Calibri"/>
          <w:color w:val="000000"/>
        </w:rPr>
        <w:t xml:space="preserve"> </w:t>
      </w:r>
    </w:p>
    <w:p w14:paraId="5BBB25C8" w14:textId="77777777" w:rsidR="008B1AC3" w:rsidRDefault="008B1AC3" w:rsidP="008B1AC3">
      <w:pPr>
        <w:widowControl w:val="0"/>
        <w:snapToGrid w:val="0"/>
        <w:ind w:left="993"/>
        <w:jc w:val="both"/>
        <w:rPr>
          <w:rFonts w:ascii="Calibri" w:hAnsi="Calibri" w:cs="Calibri"/>
          <w:color w:val="000000"/>
        </w:rPr>
      </w:pPr>
    </w:p>
    <w:p w14:paraId="21D12667" w14:textId="0953F355" w:rsidR="008B1AC3" w:rsidRPr="000231D0" w:rsidRDefault="008B1AC3" w:rsidP="008B1AC3">
      <w:pPr>
        <w:widowControl w:val="0"/>
        <w:numPr>
          <w:ilvl w:val="0"/>
          <w:numId w:val="7"/>
        </w:numPr>
        <w:snapToGrid w:val="0"/>
        <w:ind w:left="993" w:hanging="1083"/>
        <w:jc w:val="both"/>
        <w:rPr>
          <w:rFonts w:ascii="Calibri" w:eastAsia="Arial Unicode MS" w:hAnsi="Calibri" w:cs="Calibri"/>
          <w:color w:val="000000"/>
          <w:lang w:val="en-GB" w:eastAsia="zh-HK"/>
        </w:rPr>
      </w:pPr>
      <w:bookmarkStart w:id="2" w:name="_Hlk112659810"/>
      <w:r>
        <w:rPr>
          <w:rFonts w:ascii="Calibri" w:eastAsia="Arial Unicode MS" w:hAnsi="Calibri" w:cs="Calibri"/>
          <w:color w:val="000000"/>
          <w:lang w:val="en-GB" w:eastAsia="zh-HK"/>
        </w:rPr>
        <w:t xml:space="preserve">4-in-1 </w:t>
      </w:r>
      <w:r w:rsidRPr="000231D0">
        <w:rPr>
          <w:rFonts w:ascii="Calibri" w:eastAsia="Arial Unicode MS" w:hAnsi="Calibri" w:cs="Calibri"/>
          <w:color w:val="000000"/>
          <w:lang w:val="en-GB" w:eastAsia="zh-HK"/>
        </w:rPr>
        <w:t xml:space="preserve">Multi-technology Facial Recognition </w:t>
      </w:r>
      <w:r>
        <w:rPr>
          <w:rFonts w:ascii="Calibri" w:eastAsia="Arial Unicode MS" w:hAnsi="Calibri" w:cs="Calibri"/>
          <w:color w:val="000000"/>
          <w:lang w:val="en-GB" w:eastAsia="zh-HK"/>
        </w:rPr>
        <w:t>Smart Card LCD Reader</w:t>
      </w:r>
      <w:r w:rsidRPr="000231D0">
        <w:rPr>
          <w:rFonts w:ascii="Calibri" w:eastAsia="Arial Unicode MS" w:hAnsi="Calibri" w:cs="Calibri"/>
          <w:color w:val="000000"/>
          <w:lang w:val="en-GB" w:eastAsia="zh-HK"/>
        </w:rPr>
        <w:t xml:space="preserve"> (Facial Recognition</w:t>
      </w:r>
      <w:r>
        <w:rPr>
          <w:rFonts w:ascii="Calibri" w:eastAsia="Arial Unicode MS" w:hAnsi="Calibri" w:cs="Calibri"/>
          <w:color w:val="000000"/>
          <w:lang w:val="en-GB" w:eastAsia="zh-HK"/>
        </w:rPr>
        <w:t xml:space="preserve"> + </w:t>
      </w:r>
      <w:r w:rsidRPr="000231D0">
        <w:rPr>
          <w:rFonts w:ascii="Calibri" w:eastAsia="Arial Unicode MS" w:hAnsi="Calibri" w:cs="Calibri"/>
          <w:color w:val="000000"/>
          <w:lang w:val="en-GB" w:eastAsia="zh-HK"/>
        </w:rPr>
        <w:t>Bluetooth + Scramble QR Code + RFID Card)</w:t>
      </w:r>
    </w:p>
    <w:p w14:paraId="6FBAFA55" w14:textId="7BE836DD" w:rsidR="008B1AC3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F</w:t>
      </w:r>
      <w:r>
        <w:rPr>
          <w:rFonts w:ascii="Calibri" w:hAnsi="Calibri" w:cs="Calibri"/>
          <w:color w:val="000000"/>
        </w:rPr>
        <w:t xml:space="preserve">acial Recognition Algorithm by </w:t>
      </w:r>
      <w:proofErr w:type="spellStart"/>
      <w:r>
        <w:rPr>
          <w:rFonts w:ascii="Calibri" w:hAnsi="Calibri" w:cs="Calibri"/>
          <w:color w:val="000000"/>
        </w:rPr>
        <w:t>SenseTime</w:t>
      </w:r>
      <w:proofErr w:type="spellEnd"/>
      <w:r>
        <w:rPr>
          <w:rFonts w:ascii="Calibri" w:hAnsi="Calibri" w:cs="Calibri"/>
          <w:color w:val="000000"/>
        </w:rPr>
        <w:t xml:space="preserve"> technology</w:t>
      </w:r>
    </w:p>
    <w:p w14:paraId="168DC854" w14:textId="124E94D5" w:rsidR="0093557E" w:rsidRDefault="0093557E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R</w:t>
      </w:r>
      <w:r>
        <w:rPr>
          <w:rFonts w:ascii="Calibri" w:hAnsi="Calibri" w:cs="Calibri"/>
          <w:color w:val="000000"/>
        </w:rPr>
        <w:t>eader cover material by Aluminum alloy</w:t>
      </w:r>
    </w:p>
    <w:p w14:paraId="56E0F1DB" w14:textId="2969312C" w:rsidR="008B1AC3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Reader LCD 5.5”</w:t>
      </w:r>
    </w:p>
    <w:p w14:paraId="73228291" w14:textId="77777777" w:rsidR="008B1AC3" w:rsidRPr="000231D0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Facial detection supports binocular infrared live detection</w:t>
      </w:r>
    </w:p>
    <w:p w14:paraId="0DF7DFE7" w14:textId="77777777" w:rsidR="008B1AC3" w:rsidRPr="000231D0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Face recognition can be completed in 300 milliseconds</w:t>
      </w:r>
    </w:p>
    <w:p w14:paraId="795551B1" w14:textId="77777777" w:rsidR="008B1AC3" w:rsidRPr="000231D0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The recognition accuracy rate is higher than 99% and 0.5m-1.5m recognition distance is supported</w:t>
      </w:r>
    </w:p>
    <w:p w14:paraId="592BFD05" w14:textId="77777777" w:rsidR="008B1AC3" w:rsidRPr="000231D0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Supports 20,000 local personnel</w:t>
      </w:r>
    </w:p>
    <w:p w14:paraId="07967D44" w14:textId="77777777" w:rsidR="008B1AC3" w:rsidRPr="000231D0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Real-time detection and tracking of human faces, accurate detection can be carried out in situations such as side faces, half occlusion, and blur</w:t>
      </w:r>
    </w:p>
    <w:p w14:paraId="33504204" w14:textId="77777777" w:rsidR="008B1AC3" w:rsidRPr="000231D0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Minimum 0.5 lux recognition</w:t>
      </w:r>
    </w:p>
    <w:p w14:paraId="290162A7" w14:textId="77777777" w:rsidR="008B1AC3" w:rsidRPr="000231D0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 xml:space="preserve">Effective defense against non-living attacks such as 3D printing, electronic screens, video, pictures, masks, hoods, etc. </w:t>
      </w:r>
    </w:p>
    <w:p w14:paraId="35327A48" w14:textId="77777777" w:rsidR="008B1AC3" w:rsidRPr="000231D0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Supports 13.56MHz NXP Mifare Class, Mifare Plus, Mifare DESFire, and LEGIC card technology.</w:t>
      </w:r>
    </w:p>
    <w:p w14:paraId="6C89FF49" w14:textId="77777777" w:rsidR="008B1AC3" w:rsidRPr="000231D0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13.56MHz card read range: 5cm+; Bluetooth read range: 0.5m to 10m; QR Code read range: 4cm to 22cm</w:t>
      </w:r>
    </w:p>
    <w:p w14:paraId="05137947" w14:textId="77777777" w:rsidR="008B1AC3" w:rsidRPr="000231D0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 xml:space="preserve">Programmable </w:t>
      </w:r>
      <w:r>
        <w:rPr>
          <w:rFonts w:ascii="Calibri" w:hAnsi="Calibri" w:cs="Calibri"/>
          <w:color w:val="000000"/>
        </w:rPr>
        <w:t xml:space="preserve">reader </w:t>
      </w:r>
      <w:r w:rsidRPr="000231D0">
        <w:rPr>
          <w:rFonts w:ascii="Calibri" w:hAnsi="Calibri" w:cs="Calibri"/>
          <w:color w:val="000000"/>
        </w:rPr>
        <w:t xml:space="preserve">buzzer beep sound interval </w:t>
      </w:r>
      <w:r>
        <w:rPr>
          <w:rFonts w:ascii="Calibri" w:hAnsi="Calibri" w:cs="Calibri"/>
          <w:color w:val="000000"/>
        </w:rPr>
        <w:t xml:space="preserve">and times </w:t>
      </w:r>
      <w:r w:rsidRPr="000231D0">
        <w:rPr>
          <w:rFonts w:ascii="Calibri" w:hAnsi="Calibri" w:cs="Calibri"/>
          <w:color w:val="000000"/>
        </w:rPr>
        <w:t>for access granted and access denied</w:t>
      </w:r>
    </w:p>
    <w:p w14:paraId="57203FAE" w14:textId="77777777" w:rsidR="008B1AC3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 xml:space="preserve">Programmable </w:t>
      </w:r>
      <w:r>
        <w:rPr>
          <w:rFonts w:ascii="Calibri" w:hAnsi="Calibri" w:cs="Calibri"/>
          <w:color w:val="000000"/>
        </w:rPr>
        <w:t xml:space="preserve">reader LED color (7 colors) </w:t>
      </w:r>
      <w:r w:rsidRPr="000231D0">
        <w:rPr>
          <w:rFonts w:ascii="Calibri" w:hAnsi="Calibri" w:cs="Calibri"/>
          <w:color w:val="000000"/>
        </w:rPr>
        <w:t xml:space="preserve">interval </w:t>
      </w:r>
      <w:r>
        <w:rPr>
          <w:rFonts w:ascii="Calibri" w:hAnsi="Calibri" w:cs="Calibri"/>
          <w:color w:val="000000"/>
        </w:rPr>
        <w:t xml:space="preserve">and times </w:t>
      </w:r>
      <w:r w:rsidRPr="000231D0">
        <w:rPr>
          <w:rFonts w:ascii="Calibri" w:hAnsi="Calibri" w:cs="Calibri"/>
          <w:color w:val="000000"/>
        </w:rPr>
        <w:t>for access granted and access denied</w:t>
      </w:r>
    </w:p>
    <w:p w14:paraId="0B37DA78" w14:textId="77777777" w:rsidR="008B1AC3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 xml:space="preserve">Reader </w:t>
      </w:r>
      <w:r>
        <w:rPr>
          <w:rFonts w:ascii="Calibri" w:hAnsi="Calibri" w:cs="Calibri"/>
          <w:color w:val="000000"/>
        </w:rPr>
        <w:t>configuration can be updated through the network by ACX proprietary software</w:t>
      </w:r>
    </w:p>
    <w:p w14:paraId="78C4E26A" w14:textId="77777777" w:rsidR="008B1AC3" w:rsidRPr="000231D0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R</w:t>
      </w:r>
      <w:r>
        <w:rPr>
          <w:rFonts w:ascii="Calibri" w:hAnsi="Calibri" w:cs="Calibri"/>
          <w:color w:val="000000"/>
        </w:rPr>
        <w:t xml:space="preserve">eader firmware can be upgraded through the network by ACX proprietary software  </w:t>
      </w:r>
    </w:p>
    <w:p w14:paraId="342EFEE2" w14:textId="77777777" w:rsidR="008B1AC3" w:rsidRPr="000231D0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 xml:space="preserve">Reader outputs </w:t>
      </w:r>
      <w:r>
        <w:rPr>
          <w:rFonts w:ascii="Calibri" w:hAnsi="Calibri" w:cs="Calibri"/>
          <w:color w:val="000000"/>
        </w:rPr>
        <w:t xml:space="preserve">ACX </w:t>
      </w:r>
      <w:r w:rsidRPr="000231D0">
        <w:rPr>
          <w:rFonts w:ascii="Calibri" w:hAnsi="Calibri" w:cs="Calibri"/>
          <w:color w:val="000000"/>
        </w:rPr>
        <w:t>proprietary scramble encryption RS485 format</w:t>
      </w:r>
    </w:p>
    <w:p w14:paraId="09F5000B" w14:textId="77777777" w:rsidR="008B1AC3" w:rsidRPr="000231D0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Reader Tamper: Optical sensor</w:t>
      </w:r>
    </w:p>
    <w:p w14:paraId="170F549B" w14:textId="46245BF2" w:rsidR="008B1AC3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 xml:space="preserve">Reader size shall be not larger than </w:t>
      </w:r>
      <w:r w:rsidR="0093557E">
        <w:rPr>
          <w:rFonts w:ascii="Calibri" w:hAnsi="Calibri" w:cs="Calibri"/>
          <w:color w:val="000000"/>
        </w:rPr>
        <w:t>96</w:t>
      </w:r>
      <w:r w:rsidRPr="000231D0">
        <w:rPr>
          <w:rFonts w:ascii="Calibri" w:hAnsi="Calibri" w:cs="Calibri"/>
          <w:color w:val="000000"/>
        </w:rPr>
        <w:t xml:space="preserve">mm(W) x </w:t>
      </w:r>
      <w:r w:rsidR="0093557E">
        <w:rPr>
          <w:rFonts w:ascii="Calibri" w:hAnsi="Calibri" w:cs="Calibri"/>
          <w:color w:val="000000"/>
        </w:rPr>
        <w:t>240</w:t>
      </w:r>
      <w:r w:rsidRPr="000231D0">
        <w:rPr>
          <w:rFonts w:ascii="Calibri" w:hAnsi="Calibri" w:cs="Calibri"/>
          <w:color w:val="000000"/>
        </w:rPr>
        <w:t>mm(H) x 2</w:t>
      </w:r>
      <w:r w:rsidR="0093557E">
        <w:rPr>
          <w:rFonts w:ascii="Calibri" w:hAnsi="Calibri" w:cs="Calibri"/>
          <w:color w:val="000000"/>
        </w:rPr>
        <w:t>2</w:t>
      </w:r>
      <w:r w:rsidRPr="000231D0">
        <w:rPr>
          <w:rFonts w:ascii="Calibri" w:hAnsi="Calibri" w:cs="Calibri"/>
          <w:color w:val="000000"/>
        </w:rPr>
        <w:t>mm(D)</w:t>
      </w:r>
      <w:bookmarkEnd w:id="2"/>
    </w:p>
    <w:p w14:paraId="57FEEBC7" w14:textId="77777777" w:rsidR="007F4081" w:rsidRPr="000231D0" w:rsidRDefault="007F4081" w:rsidP="007F4081">
      <w:pPr>
        <w:widowControl w:val="0"/>
        <w:snapToGrid w:val="0"/>
        <w:ind w:left="993"/>
        <w:rPr>
          <w:rFonts w:ascii="Calibri" w:hAnsi="Calibri" w:cs="Calibri"/>
          <w:color w:val="000000"/>
        </w:rPr>
      </w:pPr>
    </w:p>
    <w:p w14:paraId="69A804D6" w14:textId="3EFF1C1C" w:rsidR="007F4081" w:rsidRPr="000231D0" w:rsidRDefault="00B2081C" w:rsidP="007F4081">
      <w:pPr>
        <w:widowControl w:val="0"/>
        <w:numPr>
          <w:ilvl w:val="0"/>
          <w:numId w:val="7"/>
        </w:numPr>
        <w:snapToGrid w:val="0"/>
        <w:ind w:left="993" w:hanging="1083"/>
        <w:jc w:val="both"/>
        <w:rPr>
          <w:rFonts w:ascii="Calibri" w:eastAsia="Arial Unicode MS" w:hAnsi="Calibri" w:cs="Calibri"/>
          <w:color w:val="000000"/>
          <w:lang w:val="en-GB" w:eastAsia="zh-HK"/>
        </w:rPr>
      </w:pPr>
      <w:bookmarkStart w:id="3" w:name="_Hlk112659837"/>
      <w:r>
        <w:rPr>
          <w:rFonts w:ascii="Calibri" w:eastAsia="Arial Unicode MS" w:hAnsi="Calibri" w:cs="Calibri"/>
          <w:color w:val="000000"/>
          <w:lang w:val="en-GB" w:eastAsia="zh-HK"/>
        </w:rPr>
        <w:t xml:space="preserve">4-in-1 </w:t>
      </w:r>
      <w:r w:rsidR="007F4081" w:rsidRPr="000231D0">
        <w:rPr>
          <w:rFonts w:ascii="Calibri" w:eastAsia="Arial Unicode MS" w:hAnsi="Calibri" w:cs="Calibri"/>
          <w:color w:val="000000"/>
          <w:lang w:val="en-GB" w:eastAsia="zh-HK"/>
        </w:rPr>
        <w:t>Multi-technology Octopus smart lock reader (</w:t>
      </w:r>
      <w:r>
        <w:rPr>
          <w:rFonts w:ascii="Calibri" w:eastAsia="Arial Unicode MS" w:hAnsi="Calibri" w:cs="Calibri"/>
          <w:color w:val="000000"/>
          <w:lang w:val="en-GB" w:eastAsia="zh-HK"/>
        </w:rPr>
        <w:t xml:space="preserve">Octopus + </w:t>
      </w:r>
      <w:r w:rsidR="007F4081" w:rsidRPr="000231D0">
        <w:rPr>
          <w:rFonts w:ascii="Calibri" w:eastAsia="Arial Unicode MS" w:hAnsi="Calibri" w:cs="Calibri"/>
          <w:color w:val="000000"/>
          <w:lang w:val="en-GB" w:eastAsia="zh-HK"/>
        </w:rPr>
        <w:t xml:space="preserve">Bluetooth + Scramble QR Code) </w:t>
      </w:r>
    </w:p>
    <w:p w14:paraId="27451C31" w14:textId="6B5E4054" w:rsidR="00B2081C" w:rsidRDefault="00B2081C" w:rsidP="007F4081">
      <w:pPr>
        <w:widowControl w:val="0"/>
        <w:numPr>
          <w:ilvl w:val="0"/>
          <w:numId w:val="26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S</w:t>
      </w:r>
      <w:r>
        <w:rPr>
          <w:rFonts w:ascii="Calibri" w:hAnsi="Calibri" w:cs="Calibri"/>
          <w:color w:val="000000"/>
        </w:rPr>
        <w:t xml:space="preserve">upport HK Octopus Card, Octopus </w:t>
      </w:r>
      <w:r w:rsidR="00CD1DB6">
        <w:rPr>
          <w:rFonts w:ascii="Calibri" w:hAnsi="Calibri" w:cs="Calibri"/>
          <w:color w:val="000000"/>
        </w:rPr>
        <w:t>mobile apps, Octopus watch</w:t>
      </w:r>
    </w:p>
    <w:p w14:paraId="6DCE73E2" w14:textId="5BE625CD" w:rsidR="007F4081" w:rsidRPr="000231D0" w:rsidRDefault="007F4081" w:rsidP="007F4081">
      <w:pPr>
        <w:widowControl w:val="0"/>
        <w:numPr>
          <w:ilvl w:val="0"/>
          <w:numId w:val="26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lastRenderedPageBreak/>
        <w:t>Supports Octopus, Mobile Virtual Card by Bluetooth 4.0+ and Scramble QR Code</w:t>
      </w:r>
    </w:p>
    <w:p w14:paraId="2440A5C1" w14:textId="77777777" w:rsidR="007F4081" w:rsidRPr="000231D0" w:rsidRDefault="007F4081" w:rsidP="007F4081">
      <w:pPr>
        <w:widowControl w:val="0"/>
        <w:numPr>
          <w:ilvl w:val="0"/>
          <w:numId w:val="26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Bluetooth read range: 0.5m to 10m; QR Code read range: 4cm to 22cm</w:t>
      </w:r>
    </w:p>
    <w:p w14:paraId="5F23B24E" w14:textId="12EF2960" w:rsidR="007F4081" w:rsidRPr="000231D0" w:rsidRDefault="00CD1DB6" w:rsidP="007F4081">
      <w:pPr>
        <w:widowControl w:val="0"/>
        <w:numPr>
          <w:ilvl w:val="0"/>
          <w:numId w:val="26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reader shall have</w:t>
      </w:r>
      <w:r w:rsidR="007F4081" w:rsidRPr="000231D0">
        <w:rPr>
          <w:rFonts w:ascii="Calibri" w:hAnsi="Calibri" w:cs="Calibri"/>
          <w:color w:val="000000"/>
        </w:rPr>
        <w:t xml:space="preserve"> the Octopus Holding Limited Type Approval Certificate</w:t>
      </w:r>
    </w:p>
    <w:p w14:paraId="7A112F3A" w14:textId="42FE6D73" w:rsidR="00CD1DB6" w:rsidRPr="000231D0" w:rsidRDefault="00CD1DB6" w:rsidP="00CD1DB6">
      <w:pPr>
        <w:widowControl w:val="0"/>
        <w:numPr>
          <w:ilvl w:val="0"/>
          <w:numId w:val="26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Octopus ISO</w:t>
      </w:r>
      <w:r w:rsidRPr="000231D0">
        <w:rPr>
          <w:rFonts w:ascii="Calibri" w:hAnsi="Calibri" w:cs="Calibri"/>
          <w:color w:val="000000"/>
        </w:rPr>
        <w:t xml:space="preserve"> card read range: </w:t>
      </w:r>
      <w:r>
        <w:rPr>
          <w:rFonts w:ascii="Calibri" w:hAnsi="Calibri" w:cs="Calibri"/>
          <w:color w:val="000000"/>
        </w:rPr>
        <w:t>7</w:t>
      </w:r>
      <w:r w:rsidRPr="000231D0">
        <w:rPr>
          <w:rFonts w:ascii="Calibri" w:hAnsi="Calibri" w:cs="Calibri"/>
          <w:color w:val="000000"/>
        </w:rPr>
        <w:t>cm+; Bluetooth read range: 0.5m to 10m; QR Code read range: 4cm to 22cm</w:t>
      </w:r>
    </w:p>
    <w:p w14:paraId="004DB285" w14:textId="77777777" w:rsidR="00CD1DB6" w:rsidRPr="000231D0" w:rsidRDefault="00CD1DB6" w:rsidP="00CD1DB6">
      <w:pPr>
        <w:widowControl w:val="0"/>
        <w:numPr>
          <w:ilvl w:val="0"/>
          <w:numId w:val="26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 xml:space="preserve">Programmable </w:t>
      </w:r>
      <w:r>
        <w:rPr>
          <w:rFonts w:ascii="Calibri" w:hAnsi="Calibri" w:cs="Calibri"/>
          <w:color w:val="000000"/>
        </w:rPr>
        <w:t xml:space="preserve">reader </w:t>
      </w:r>
      <w:r w:rsidRPr="000231D0">
        <w:rPr>
          <w:rFonts w:ascii="Calibri" w:hAnsi="Calibri" w:cs="Calibri"/>
          <w:color w:val="000000"/>
        </w:rPr>
        <w:t xml:space="preserve">buzzer beep sound interval </w:t>
      </w:r>
      <w:r>
        <w:rPr>
          <w:rFonts w:ascii="Calibri" w:hAnsi="Calibri" w:cs="Calibri"/>
          <w:color w:val="000000"/>
        </w:rPr>
        <w:t xml:space="preserve">and times </w:t>
      </w:r>
      <w:r w:rsidRPr="000231D0">
        <w:rPr>
          <w:rFonts w:ascii="Calibri" w:hAnsi="Calibri" w:cs="Calibri"/>
          <w:color w:val="000000"/>
        </w:rPr>
        <w:t>for access granted and access denied</w:t>
      </w:r>
    </w:p>
    <w:p w14:paraId="3FC641E7" w14:textId="77777777" w:rsidR="00CD1DB6" w:rsidRDefault="00CD1DB6" w:rsidP="00CD1DB6">
      <w:pPr>
        <w:widowControl w:val="0"/>
        <w:numPr>
          <w:ilvl w:val="0"/>
          <w:numId w:val="26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 xml:space="preserve">Programmable </w:t>
      </w:r>
      <w:r>
        <w:rPr>
          <w:rFonts w:ascii="Calibri" w:hAnsi="Calibri" w:cs="Calibri"/>
          <w:color w:val="000000"/>
        </w:rPr>
        <w:t xml:space="preserve">reader LED color (7 colors) </w:t>
      </w:r>
      <w:r w:rsidRPr="000231D0">
        <w:rPr>
          <w:rFonts w:ascii="Calibri" w:hAnsi="Calibri" w:cs="Calibri"/>
          <w:color w:val="000000"/>
        </w:rPr>
        <w:t xml:space="preserve">interval </w:t>
      </w:r>
      <w:r>
        <w:rPr>
          <w:rFonts w:ascii="Calibri" w:hAnsi="Calibri" w:cs="Calibri"/>
          <w:color w:val="000000"/>
        </w:rPr>
        <w:t xml:space="preserve">and times </w:t>
      </w:r>
      <w:r w:rsidRPr="000231D0">
        <w:rPr>
          <w:rFonts w:ascii="Calibri" w:hAnsi="Calibri" w:cs="Calibri"/>
          <w:color w:val="000000"/>
        </w:rPr>
        <w:t>for access granted and access denied</w:t>
      </w:r>
    </w:p>
    <w:p w14:paraId="33DB0D7E" w14:textId="77777777" w:rsidR="00CD1DB6" w:rsidRDefault="00CD1DB6" w:rsidP="00CD1DB6">
      <w:pPr>
        <w:widowControl w:val="0"/>
        <w:numPr>
          <w:ilvl w:val="0"/>
          <w:numId w:val="26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 xml:space="preserve">Reader </w:t>
      </w:r>
      <w:r>
        <w:rPr>
          <w:rFonts w:ascii="Calibri" w:hAnsi="Calibri" w:cs="Calibri"/>
          <w:color w:val="000000"/>
        </w:rPr>
        <w:t>configuration can be updated through the network by ACX proprietary software</w:t>
      </w:r>
    </w:p>
    <w:p w14:paraId="75A16314" w14:textId="77777777" w:rsidR="00CD1DB6" w:rsidRPr="000231D0" w:rsidRDefault="00CD1DB6" w:rsidP="00CD1DB6">
      <w:pPr>
        <w:widowControl w:val="0"/>
        <w:numPr>
          <w:ilvl w:val="0"/>
          <w:numId w:val="26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R</w:t>
      </w:r>
      <w:r>
        <w:rPr>
          <w:rFonts w:ascii="Calibri" w:hAnsi="Calibri" w:cs="Calibri"/>
          <w:color w:val="000000"/>
        </w:rPr>
        <w:t xml:space="preserve">eader firmware can be upgraded through the network by ACX proprietary software  </w:t>
      </w:r>
    </w:p>
    <w:p w14:paraId="1A465698" w14:textId="2A773ABB" w:rsidR="007F4081" w:rsidRPr="000231D0" w:rsidRDefault="00CD1DB6" w:rsidP="00CD1DB6">
      <w:pPr>
        <w:widowControl w:val="0"/>
        <w:numPr>
          <w:ilvl w:val="0"/>
          <w:numId w:val="26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 xml:space="preserve">Reader outputs </w:t>
      </w:r>
      <w:r>
        <w:rPr>
          <w:rFonts w:ascii="Calibri" w:hAnsi="Calibri" w:cs="Calibri"/>
          <w:color w:val="000000"/>
        </w:rPr>
        <w:t xml:space="preserve">ACX </w:t>
      </w:r>
      <w:r w:rsidRPr="000231D0">
        <w:rPr>
          <w:rFonts w:ascii="Calibri" w:hAnsi="Calibri" w:cs="Calibri"/>
          <w:color w:val="000000"/>
        </w:rPr>
        <w:t xml:space="preserve">proprietary scramble encryption RS485 format </w:t>
      </w:r>
      <w:r w:rsidR="007F4081" w:rsidRPr="000231D0">
        <w:rPr>
          <w:rFonts w:ascii="Calibri" w:hAnsi="Calibri" w:cs="Calibri"/>
          <w:color w:val="000000"/>
        </w:rPr>
        <w:t>Reader size shall be not larger than 94mm(W) x 196mm(H) x 55mm(D)</w:t>
      </w:r>
    </w:p>
    <w:p w14:paraId="1774C1C3" w14:textId="77777777" w:rsidR="007F4081" w:rsidRPr="000231D0" w:rsidRDefault="007F4081" w:rsidP="007F4081">
      <w:pPr>
        <w:widowControl w:val="0"/>
        <w:numPr>
          <w:ilvl w:val="0"/>
          <w:numId w:val="26"/>
        </w:numPr>
        <w:snapToGrid w:val="0"/>
        <w:ind w:left="993"/>
        <w:jc w:val="both"/>
        <w:rPr>
          <w:rFonts w:ascii="Calibri" w:hAnsi="Calibri" w:cs="Calibri"/>
          <w:color w:val="000000"/>
        </w:rPr>
      </w:pPr>
      <w:r w:rsidRPr="000231D0">
        <w:rPr>
          <w:rFonts w:ascii="Calibri" w:hAnsi="Calibri" w:cs="Calibri"/>
          <w:color w:val="000000"/>
        </w:rPr>
        <w:t>Flush mount design with only 6mm extruded from the wall</w:t>
      </w:r>
      <w:bookmarkEnd w:id="3"/>
    </w:p>
    <w:sectPr w:rsidR="007F4081" w:rsidRPr="000231D0" w:rsidSect="00E72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6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796B" w14:textId="77777777" w:rsidR="00082D68" w:rsidRDefault="00082D68">
      <w:r>
        <w:separator/>
      </w:r>
    </w:p>
  </w:endnote>
  <w:endnote w:type="continuationSeparator" w:id="0">
    <w:p w14:paraId="3ACCCD3B" w14:textId="77777777" w:rsidR="00082D68" w:rsidRDefault="0008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84EA" w14:textId="77777777" w:rsidR="007F4081" w:rsidRDefault="007F40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379A" w14:textId="6A4A5F20" w:rsidR="009C0DDA" w:rsidRPr="005F4AAA" w:rsidRDefault="009C0DDA" w:rsidP="005F4A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6111" w14:textId="77777777" w:rsidR="007F4081" w:rsidRDefault="007F40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9D9B" w14:textId="77777777" w:rsidR="00082D68" w:rsidRDefault="00082D68">
      <w:r>
        <w:separator/>
      </w:r>
    </w:p>
  </w:footnote>
  <w:footnote w:type="continuationSeparator" w:id="0">
    <w:p w14:paraId="71177947" w14:textId="77777777" w:rsidR="00082D68" w:rsidRDefault="0008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4B38" w14:textId="77777777" w:rsidR="007F4081" w:rsidRDefault="007F40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1ADF" w14:textId="77777777" w:rsidR="009C0DDA" w:rsidRPr="00996A1F" w:rsidRDefault="00BB00AB" w:rsidP="0022569E">
    <w:pPr>
      <w:ind w:left="240" w:hangingChars="100" w:hanging="240"/>
      <w:rPr>
        <w:rStyle w:val="a7"/>
        <w:rFonts w:ascii="Tahoma" w:eastAsia="新細明體" w:hAnsi="Tahoma" w:cs="Tahoma"/>
        <w:color w:val="BFBFBF" w:themeColor="background1" w:themeShade="BF"/>
        <w:sz w:val="16"/>
        <w:szCs w:val="16"/>
        <w:lang w:eastAsia="zh-TW"/>
      </w:rPr>
    </w:pPr>
    <w:r>
      <w:rPr>
        <w:rFonts w:ascii="Tahoma" w:eastAsia="新細明體" w:hAnsi="Tahoma" w:cs="Tahoma" w:hint="eastAsia"/>
        <w:noProof/>
        <w:lang w:eastAsia="zh-TW"/>
      </w:rPr>
      <w:t xml:space="preserve"> </w:t>
    </w:r>
    <w:r w:rsidR="00FB6B82">
      <w:rPr>
        <w:noProof/>
      </w:rPr>
      <w:drawing>
        <wp:inline distT="0" distB="0" distL="0" distR="0" wp14:anchorId="65E70B9B" wp14:editId="6BB53769">
          <wp:extent cx="2190750" cy="371475"/>
          <wp:effectExtent l="0" t="0" r="0" b="9525"/>
          <wp:docPr id="1" name="圖片 1" descr="ACX 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X 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eastAsia="新細明體" w:hAnsi="Tahoma" w:cs="Tahoma" w:hint="eastAsia"/>
        <w:noProof/>
        <w:lang w:eastAsia="zh-TW"/>
      </w:rPr>
      <w:t xml:space="preserve"> </w:t>
    </w:r>
    <w:r w:rsidR="009C0DDA">
      <w:rPr>
        <w:rFonts w:ascii="Tahoma" w:eastAsia="新細明體" w:hAnsi="Tahoma" w:cs="Tahoma" w:hint="eastAsia"/>
        <w:b/>
        <w:noProof/>
        <w:lang w:eastAsia="zh-TW"/>
      </w:rPr>
      <w:t xml:space="preserve">     </w:t>
    </w:r>
    <w:r w:rsidR="009C0DDA">
      <w:rPr>
        <w:rFonts w:eastAsia="新細明體" w:hint="eastAsia"/>
        <w:i/>
        <w:noProof/>
        <w:lang w:eastAsia="zh-TW"/>
      </w:rPr>
      <w:t xml:space="preserve">       </w:t>
    </w:r>
    <w:r w:rsidR="009C0DDA">
      <w:rPr>
        <w:rFonts w:eastAsia="新細明體" w:hint="eastAsia"/>
        <w:i/>
        <w:noProof/>
        <w:lang w:eastAsia="zh-TW"/>
      </w:rPr>
      <w:tab/>
      <w:t xml:space="preserve">             </w:t>
    </w:r>
    <w:r w:rsidR="009C0DDA">
      <w:rPr>
        <w:rFonts w:eastAsia="新細明體" w:hint="eastAsia"/>
        <w:i/>
        <w:noProof/>
        <w:lang w:eastAsia="zh-TW"/>
      </w:rPr>
      <w:tab/>
    </w:r>
    <w:r w:rsidR="00996A1F">
      <w:rPr>
        <w:rFonts w:eastAsia="新細明體"/>
        <w:i/>
        <w:noProof/>
        <w:lang w:eastAsia="zh-TW"/>
      </w:rPr>
      <w:tab/>
    </w:r>
    <w:r w:rsidR="00996A1F">
      <w:rPr>
        <w:rFonts w:eastAsia="新細明體"/>
        <w:i/>
        <w:noProof/>
        <w:lang w:eastAsia="zh-TW"/>
      </w:rPr>
      <w:tab/>
    </w:r>
    <w:r w:rsidR="00996A1F">
      <w:rPr>
        <w:rFonts w:eastAsia="新細明體"/>
        <w:i/>
        <w:noProof/>
        <w:lang w:eastAsia="zh-TW"/>
      </w:rPr>
      <w:tab/>
    </w:r>
    <w:r w:rsidR="009C0DDA" w:rsidRPr="00996A1F">
      <w:rPr>
        <w:rFonts w:ascii="Tahoma" w:hAnsi="Tahoma" w:cs="Tahoma"/>
        <w:i/>
        <w:noProof/>
        <w:color w:val="BFBFBF" w:themeColor="background1" w:themeShade="BF"/>
        <w:sz w:val="16"/>
        <w:szCs w:val="16"/>
      </w:rPr>
      <w:t xml:space="preserve">  </w:t>
    </w:r>
    <w:r w:rsidR="009C0DDA" w:rsidRPr="00996A1F">
      <w:rPr>
        <w:rFonts w:ascii="Tahoma" w:hAnsi="Tahoma" w:cs="Tahoma"/>
        <w:color w:val="BFBFBF" w:themeColor="background1" w:themeShade="BF"/>
        <w:sz w:val="16"/>
        <w:szCs w:val="16"/>
      </w:rPr>
      <w:t xml:space="preserve">Page </w:t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fldChar w:fldCharType="begin"/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instrText xml:space="preserve"> PAGE </w:instrText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fldChar w:fldCharType="separate"/>
    </w:r>
    <w:r w:rsidR="00FF41F3">
      <w:rPr>
        <w:rStyle w:val="a7"/>
        <w:rFonts w:ascii="Tahoma" w:hAnsi="Tahoma" w:cs="Tahoma"/>
        <w:noProof/>
        <w:color w:val="BFBFBF" w:themeColor="background1" w:themeShade="BF"/>
        <w:sz w:val="16"/>
        <w:szCs w:val="16"/>
      </w:rPr>
      <w:t>1</w:t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fldChar w:fldCharType="end"/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t xml:space="preserve"> of </w:t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fldChar w:fldCharType="begin"/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instrText xml:space="preserve"> NUMPAGES </w:instrText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fldChar w:fldCharType="separate"/>
    </w:r>
    <w:r w:rsidR="00FF41F3">
      <w:rPr>
        <w:rStyle w:val="a7"/>
        <w:rFonts w:ascii="Tahoma" w:hAnsi="Tahoma" w:cs="Tahoma"/>
        <w:noProof/>
        <w:color w:val="BFBFBF" w:themeColor="background1" w:themeShade="BF"/>
        <w:sz w:val="16"/>
        <w:szCs w:val="16"/>
      </w:rPr>
      <w:t>1</w:t>
    </w:r>
    <w:r w:rsidR="009C0DDA" w:rsidRPr="00996A1F">
      <w:rPr>
        <w:rStyle w:val="a7"/>
        <w:rFonts w:ascii="Tahoma" w:hAnsi="Tahoma" w:cs="Tahoma"/>
        <w:color w:val="BFBFBF" w:themeColor="background1" w:themeShade="BF"/>
        <w:sz w:val="16"/>
        <w:szCs w:val="16"/>
      </w:rPr>
      <w:fldChar w:fldCharType="end"/>
    </w:r>
  </w:p>
  <w:p w14:paraId="3947D127" w14:textId="77777777" w:rsidR="009C0DDA" w:rsidRPr="00996A1F" w:rsidRDefault="009C0DDA" w:rsidP="00E72B2B">
    <w:pPr>
      <w:pStyle w:val="a3"/>
      <w:tabs>
        <w:tab w:val="left" w:pos="2145"/>
        <w:tab w:val="right" w:pos="9924"/>
      </w:tabs>
      <w:rPr>
        <w:rFonts w:ascii="Tahoma" w:hAnsi="Tahoma" w:cs="Tahoma"/>
        <w:color w:val="BFBFBF" w:themeColor="background1" w:themeShade="BF"/>
        <w:sz w:val="22"/>
        <w:szCs w:val="22"/>
      </w:rPr>
    </w:pPr>
    <w:r w:rsidRPr="00996A1F">
      <w:rPr>
        <w:rFonts w:ascii="Tahoma" w:hAnsi="Tahoma" w:cs="Tahoma" w:hint="eastAsia"/>
        <w:color w:val="BFBFBF" w:themeColor="background1" w:themeShade="BF"/>
        <w:sz w:val="22"/>
        <w:szCs w:val="22"/>
      </w:rPr>
      <w:t>______________________________________________</w:t>
    </w:r>
    <w:r w:rsidRPr="00996A1F">
      <w:rPr>
        <w:rFonts w:ascii="Tahoma" w:hAnsi="Tahoma" w:cs="Tahoma"/>
        <w:color w:val="BFBFBF" w:themeColor="background1" w:themeShade="BF"/>
        <w:sz w:val="22"/>
        <w:szCs w:val="22"/>
      </w:rPr>
      <w:t>__________</w:t>
    </w:r>
    <w:r w:rsidRPr="00996A1F">
      <w:rPr>
        <w:rFonts w:ascii="Tahoma" w:eastAsia="新細明體" w:hAnsi="Tahoma" w:cs="Tahoma" w:hint="eastAsia"/>
        <w:color w:val="BFBFBF" w:themeColor="background1" w:themeShade="BF"/>
        <w:sz w:val="22"/>
        <w:szCs w:val="22"/>
        <w:lang w:eastAsia="zh-TW"/>
      </w:rPr>
      <w:t>_________</w:t>
    </w:r>
    <w:r w:rsidRPr="00996A1F">
      <w:rPr>
        <w:rFonts w:ascii="Tahoma" w:hAnsi="Tahoma" w:cs="Tahoma"/>
        <w:color w:val="BFBFBF" w:themeColor="background1" w:themeShade="BF"/>
        <w:sz w:val="22"/>
        <w:szCs w:val="22"/>
      </w:rPr>
      <w:t>___</w:t>
    </w:r>
    <w:r w:rsidRPr="00996A1F">
      <w:rPr>
        <w:rFonts w:ascii="Tahoma" w:hAnsi="Tahoma" w:cs="Tahoma" w:hint="eastAsia"/>
        <w:color w:val="BFBFBF" w:themeColor="background1" w:themeShade="BF"/>
        <w:sz w:val="22"/>
        <w:szCs w:val="22"/>
      </w:rPr>
      <w:t>____________</w:t>
    </w:r>
  </w:p>
  <w:p w14:paraId="132F8DA0" w14:textId="77777777" w:rsidR="009C0DDA" w:rsidRDefault="009C0D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E4A7" w14:textId="77777777" w:rsidR="007F4081" w:rsidRDefault="007F40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E1D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B56EF1"/>
    <w:multiLevelType w:val="hybridMultilevel"/>
    <w:tmpl w:val="1916A902"/>
    <w:lvl w:ilvl="0" w:tplc="21564E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6DE48FE">
      <w:numFmt w:val="none"/>
      <w:lvlText w:val=""/>
      <w:lvlJc w:val="left"/>
      <w:pPr>
        <w:tabs>
          <w:tab w:val="num" w:pos="360"/>
        </w:tabs>
      </w:pPr>
    </w:lvl>
    <w:lvl w:ilvl="2" w:tplc="C4A484C4">
      <w:numFmt w:val="none"/>
      <w:lvlText w:val=""/>
      <w:lvlJc w:val="left"/>
      <w:pPr>
        <w:tabs>
          <w:tab w:val="num" w:pos="360"/>
        </w:tabs>
      </w:pPr>
    </w:lvl>
    <w:lvl w:ilvl="3" w:tplc="CD18A9D8">
      <w:numFmt w:val="none"/>
      <w:lvlText w:val=""/>
      <w:lvlJc w:val="left"/>
      <w:pPr>
        <w:tabs>
          <w:tab w:val="num" w:pos="360"/>
        </w:tabs>
      </w:pPr>
    </w:lvl>
    <w:lvl w:ilvl="4" w:tplc="68866D32">
      <w:numFmt w:val="none"/>
      <w:lvlText w:val=""/>
      <w:lvlJc w:val="left"/>
      <w:pPr>
        <w:tabs>
          <w:tab w:val="num" w:pos="360"/>
        </w:tabs>
      </w:pPr>
    </w:lvl>
    <w:lvl w:ilvl="5" w:tplc="ACA6FDAC">
      <w:numFmt w:val="none"/>
      <w:lvlText w:val=""/>
      <w:lvlJc w:val="left"/>
      <w:pPr>
        <w:tabs>
          <w:tab w:val="num" w:pos="360"/>
        </w:tabs>
      </w:pPr>
    </w:lvl>
    <w:lvl w:ilvl="6" w:tplc="5A6C4C90">
      <w:numFmt w:val="none"/>
      <w:lvlText w:val=""/>
      <w:lvlJc w:val="left"/>
      <w:pPr>
        <w:tabs>
          <w:tab w:val="num" w:pos="360"/>
        </w:tabs>
      </w:pPr>
    </w:lvl>
    <w:lvl w:ilvl="7" w:tplc="ABE6208E">
      <w:numFmt w:val="none"/>
      <w:lvlText w:val=""/>
      <w:lvlJc w:val="left"/>
      <w:pPr>
        <w:tabs>
          <w:tab w:val="num" w:pos="360"/>
        </w:tabs>
      </w:pPr>
    </w:lvl>
    <w:lvl w:ilvl="8" w:tplc="4B92ABD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6F75E1D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D5008E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0B044D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5232A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746CEF"/>
    <w:multiLevelType w:val="hybridMultilevel"/>
    <w:tmpl w:val="ABD0CECA"/>
    <w:lvl w:ilvl="0" w:tplc="21564E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3479C6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47D6B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B45D00"/>
    <w:multiLevelType w:val="multilevel"/>
    <w:tmpl w:val="2F4005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B050"/>
      </w:rPr>
    </w:lvl>
  </w:abstractNum>
  <w:abstractNum w:abstractNumId="10" w15:restartNumberingAfterBreak="0">
    <w:nsid w:val="214A3943"/>
    <w:multiLevelType w:val="hybridMultilevel"/>
    <w:tmpl w:val="2D8241C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5C40678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28586685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E36C6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312C1E"/>
    <w:multiLevelType w:val="hybridMultilevel"/>
    <w:tmpl w:val="6068EBE6"/>
    <w:lvl w:ilvl="0" w:tplc="EE4A3E22">
      <w:start w:val="1"/>
      <w:numFmt w:val="lowerLetter"/>
      <w:lvlText w:val="%1)"/>
      <w:lvlJc w:val="left"/>
      <w:pPr>
        <w:ind w:left="1800" w:hanging="360"/>
      </w:pPr>
      <w:rPr>
        <w:rFonts w:hint="eastAsia"/>
      </w:rPr>
    </w:lvl>
    <w:lvl w:ilvl="1" w:tplc="FFFFFFFF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FBC0AC4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B3692E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51D39"/>
    <w:multiLevelType w:val="multilevel"/>
    <w:tmpl w:val="0DBC3C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B050"/>
      </w:rPr>
    </w:lvl>
  </w:abstractNum>
  <w:abstractNum w:abstractNumId="18" w15:restartNumberingAfterBreak="0">
    <w:nsid w:val="47F07A49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42E2A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03122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E571623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4F9B3E51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66628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D3DCE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477C1"/>
    <w:multiLevelType w:val="hybridMultilevel"/>
    <w:tmpl w:val="2D8241C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664E7AFB"/>
    <w:multiLevelType w:val="hybridMultilevel"/>
    <w:tmpl w:val="67F80E58"/>
    <w:lvl w:ilvl="0" w:tplc="2B1641DC">
      <w:start w:val="1"/>
      <w:numFmt w:val="lowerLetter"/>
      <w:lvlText w:val="%1)"/>
      <w:lvlJc w:val="left"/>
      <w:pPr>
        <w:ind w:left="1800" w:hanging="360"/>
      </w:pPr>
      <w:rPr>
        <w:rFonts w:hint="eastAsia"/>
      </w:rPr>
    </w:lvl>
    <w:lvl w:ilvl="1" w:tplc="FFFFFFFF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BB30969"/>
    <w:multiLevelType w:val="hybridMultilevel"/>
    <w:tmpl w:val="003A01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603430D6">
      <w:start w:val="1"/>
      <w:numFmt w:val="lowerRoman"/>
      <w:lvlText w:val="%2)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BDC1F5C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93675"/>
    <w:multiLevelType w:val="hybridMultilevel"/>
    <w:tmpl w:val="BF140DB6"/>
    <w:lvl w:ilvl="0" w:tplc="FB1AD498">
      <w:start w:val="1"/>
      <w:numFmt w:val="lowerLetter"/>
      <w:lvlText w:val="%1)"/>
      <w:lvlJc w:val="left"/>
      <w:pPr>
        <w:ind w:left="1800" w:hanging="360"/>
      </w:pPr>
      <w:rPr>
        <w:rFonts w:hint="eastAsia"/>
      </w:rPr>
    </w:lvl>
    <w:lvl w:ilvl="1" w:tplc="FFFFFFFF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77936CE"/>
    <w:multiLevelType w:val="hybridMultilevel"/>
    <w:tmpl w:val="8A3EE798"/>
    <w:lvl w:ilvl="0" w:tplc="648CAF04">
      <w:start w:val="1"/>
      <w:numFmt w:val="decimal"/>
      <w:lvlText w:val="5.%1"/>
      <w:lvlJc w:val="center"/>
      <w:pPr>
        <w:ind w:left="180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50625186">
    <w:abstractNumId w:val="21"/>
  </w:num>
  <w:num w:numId="2" w16cid:durableId="328681635">
    <w:abstractNumId w:val="11"/>
  </w:num>
  <w:num w:numId="3" w16cid:durableId="300579540">
    <w:abstractNumId w:val="1"/>
  </w:num>
  <w:num w:numId="4" w16cid:durableId="1839033874">
    <w:abstractNumId w:val="17"/>
  </w:num>
  <w:num w:numId="5" w16cid:durableId="1775323567">
    <w:abstractNumId w:val="27"/>
  </w:num>
  <w:num w:numId="6" w16cid:durableId="171335309">
    <w:abstractNumId w:val="9"/>
  </w:num>
  <w:num w:numId="7" w16cid:durableId="217790373">
    <w:abstractNumId w:val="6"/>
  </w:num>
  <w:num w:numId="8" w16cid:durableId="55520133">
    <w:abstractNumId w:val="30"/>
  </w:num>
  <w:num w:numId="9" w16cid:durableId="1335572687">
    <w:abstractNumId w:val="2"/>
  </w:num>
  <w:num w:numId="10" w16cid:durableId="529539164">
    <w:abstractNumId w:val="12"/>
  </w:num>
  <w:num w:numId="11" w16cid:durableId="799998575">
    <w:abstractNumId w:val="25"/>
  </w:num>
  <w:num w:numId="12" w16cid:durableId="2129229704">
    <w:abstractNumId w:val="10"/>
  </w:num>
  <w:num w:numId="13" w16cid:durableId="2021546290">
    <w:abstractNumId w:val="18"/>
  </w:num>
  <w:num w:numId="14" w16cid:durableId="468090087">
    <w:abstractNumId w:val="5"/>
  </w:num>
  <w:num w:numId="15" w16cid:durableId="51782148">
    <w:abstractNumId w:val="23"/>
  </w:num>
  <w:num w:numId="16" w16cid:durableId="704866915">
    <w:abstractNumId w:val="16"/>
  </w:num>
  <w:num w:numId="17" w16cid:durableId="868301015">
    <w:abstractNumId w:val="28"/>
  </w:num>
  <w:num w:numId="18" w16cid:durableId="1542860655">
    <w:abstractNumId w:val="4"/>
  </w:num>
  <w:num w:numId="19" w16cid:durableId="1655378264">
    <w:abstractNumId w:val="19"/>
  </w:num>
  <w:num w:numId="20" w16cid:durableId="554396301">
    <w:abstractNumId w:val="7"/>
  </w:num>
  <w:num w:numId="21" w16cid:durableId="1661077462">
    <w:abstractNumId w:val="22"/>
  </w:num>
  <w:num w:numId="22" w16cid:durableId="1583176118">
    <w:abstractNumId w:val="3"/>
  </w:num>
  <w:num w:numId="23" w16cid:durableId="1903708719">
    <w:abstractNumId w:val="8"/>
  </w:num>
  <w:num w:numId="24" w16cid:durableId="1129933583">
    <w:abstractNumId w:val="15"/>
  </w:num>
  <w:num w:numId="25" w16cid:durableId="2082941080">
    <w:abstractNumId w:val="13"/>
  </w:num>
  <w:num w:numId="26" w16cid:durableId="2003964645">
    <w:abstractNumId w:val="0"/>
  </w:num>
  <w:num w:numId="27" w16cid:durableId="33626276">
    <w:abstractNumId w:val="24"/>
  </w:num>
  <w:num w:numId="28" w16cid:durableId="1931548738">
    <w:abstractNumId w:val="20"/>
  </w:num>
  <w:num w:numId="29" w16cid:durableId="1050888028">
    <w:abstractNumId w:val="29"/>
  </w:num>
  <w:num w:numId="30" w16cid:durableId="1366902205">
    <w:abstractNumId w:val="26"/>
  </w:num>
  <w:num w:numId="31" w16cid:durableId="1097366320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ysDA2NjY0NLYwMDVT0lEKTi0uzszPAykwrAUAD+yiASwAAAA="/>
  </w:docVars>
  <w:rsids>
    <w:rsidRoot w:val="000C3F98"/>
    <w:rsid w:val="000501F1"/>
    <w:rsid w:val="00060C20"/>
    <w:rsid w:val="000702D0"/>
    <w:rsid w:val="00073103"/>
    <w:rsid w:val="00082C6F"/>
    <w:rsid w:val="00082D68"/>
    <w:rsid w:val="000965F7"/>
    <w:rsid w:val="000C3F6F"/>
    <w:rsid w:val="000C3F98"/>
    <w:rsid w:val="000E26E6"/>
    <w:rsid w:val="00107160"/>
    <w:rsid w:val="00155A40"/>
    <w:rsid w:val="00181C70"/>
    <w:rsid w:val="001922AA"/>
    <w:rsid w:val="001D2C20"/>
    <w:rsid w:val="001D2F4B"/>
    <w:rsid w:val="00206BD0"/>
    <w:rsid w:val="0022569E"/>
    <w:rsid w:val="00243378"/>
    <w:rsid w:val="002801D1"/>
    <w:rsid w:val="00281B39"/>
    <w:rsid w:val="002A1319"/>
    <w:rsid w:val="002B3E6F"/>
    <w:rsid w:val="002D0308"/>
    <w:rsid w:val="002D284C"/>
    <w:rsid w:val="00300AB0"/>
    <w:rsid w:val="0030611A"/>
    <w:rsid w:val="00307399"/>
    <w:rsid w:val="003119EB"/>
    <w:rsid w:val="00323744"/>
    <w:rsid w:val="00337660"/>
    <w:rsid w:val="003647FF"/>
    <w:rsid w:val="003667DB"/>
    <w:rsid w:val="003739F7"/>
    <w:rsid w:val="00384A16"/>
    <w:rsid w:val="003B7F32"/>
    <w:rsid w:val="003E321D"/>
    <w:rsid w:val="00404E03"/>
    <w:rsid w:val="00410D8D"/>
    <w:rsid w:val="00424277"/>
    <w:rsid w:val="00452B4D"/>
    <w:rsid w:val="00454CE0"/>
    <w:rsid w:val="00484AE7"/>
    <w:rsid w:val="00494BEE"/>
    <w:rsid w:val="004A18A4"/>
    <w:rsid w:val="004B5819"/>
    <w:rsid w:val="004D05E8"/>
    <w:rsid w:val="00501CBC"/>
    <w:rsid w:val="005046DD"/>
    <w:rsid w:val="005A32ED"/>
    <w:rsid w:val="005A4AA6"/>
    <w:rsid w:val="005A521C"/>
    <w:rsid w:val="005C2BFF"/>
    <w:rsid w:val="005C7973"/>
    <w:rsid w:val="005F10CA"/>
    <w:rsid w:val="005F4AAA"/>
    <w:rsid w:val="0067145A"/>
    <w:rsid w:val="00691AB8"/>
    <w:rsid w:val="006928D7"/>
    <w:rsid w:val="006969D0"/>
    <w:rsid w:val="006A5460"/>
    <w:rsid w:val="006A76D0"/>
    <w:rsid w:val="006B7E6E"/>
    <w:rsid w:val="006C7C91"/>
    <w:rsid w:val="006E4834"/>
    <w:rsid w:val="006F295A"/>
    <w:rsid w:val="006F69F0"/>
    <w:rsid w:val="0075019C"/>
    <w:rsid w:val="00772AC0"/>
    <w:rsid w:val="00795F4A"/>
    <w:rsid w:val="007A5837"/>
    <w:rsid w:val="007C4DED"/>
    <w:rsid w:val="007C5625"/>
    <w:rsid w:val="007F4081"/>
    <w:rsid w:val="00814A40"/>
    <w:rsid w:val="00817E9C"/>
    <w:rsid w:val="00841E1D"/>
    <w:rsid w:val="00843CC5"/>
    <w:rsid w:val="008455DC"/>
    <w:rsid w:val="00866C10"/>
    <w:rsid w:val="008843DE"/>
    <w:rsid w:val="008B1AC3"/>
    <w:rsid w:val="008C04B1"/>
    <w:rsid w:val="008C4B42"/>
    <w:rsid w:val="008E7404"/>
    <w:rsid w:val="00920EE9"/>
    <w:rsid w:val="00921762"/>
    <w:rsid w:val="00934DD4"/>
    <w:rsid w:val="0093557E"/>
    <w:rsid w:val="00940CD3"/>
    <w:rsid w:val="0094313A"/>
    <w:rsid w:val="00960E9F"/>
    <w:rsid w:val="00973F47"/>
    <w:rsid w:val="00996A1F"/>
    <w:rsid w:val="009A0C80"/>
    <w:rsid w:val="009A1C00"/>
    <w:rsid w:val="009C0DDA"/>
    <w:rsid w:val="009C5C56"/>
    <w:rsid w:val="009F1E83"/>
    <w:rsid w:val="00A10F68"/>
    <w:rsid w:val="00A17597"/>
    <w:rsid w:val="00A24F80"/>
    <w:rsid w:val="00A36233"/>
    <w:rsid w:val="00A704D1"/>
    <w:rsid w:val="00AA1CDF"/>
    <w:rsid w:val="00AB26DE"/>
    <w:rsid w:val="00B2081C"/>
    <w:rsid w:val="00B61F5F"/>
    <w:rsid w:val="00B721E7"/>
    <w:rsid w:val="00BB00AB"/>
    <w:rsid w:val="00BB46F8"/>
    <w:rsid w:val="00BB58FF"/>
    <w:rsid w:val="00BB5C60"/>
    <w:rsid w:val="00BC1249"/>
    <w:rsid w:val="00BD699A"/>
    <w:rsid w:val="00C04CBF"/>
    <w:rsid w:val="00C22152"/>
    <w:rsid w:val="00C33B24"/>
    <w:rsid w:val="00C40873"/>
    <w:rsid w:val="00C90C06"/>
    <w:rsid w:val="00C910FD"/>
    <w:rsid w:val="00C95BB5"/>
    <w:rsid w:val="00CD0879"/>
    <w:rsid w:val="00CD1DB6"/>
    <w:rsid w:val="00CD6350"/>
    <w:rsid w:val="00CE4F76"/>
    <w:rsid w:val="00D7400E"/>
    <w:rsid w:val="00D772E4"/>
    <w:rsid w:val="00D8133B"/>
    <w:rsid w:val="00D850DA"/>
    <w:rsid w:val="00D9780B"/>
    <w:rsid w:val="00DA1CBD"/>
    <w:rsid w:val="00DA454F"/>
    <w:rsid w:val="00DE08C0"/>
    <w:rsid w:val="00DE6E98"/>
    <w:rsid w:val="00E03E45"/>
    <w:rsid w:val="00E11210"/>
    <w:rsid w:val="00E1314C"/>
    <w:rsid w:val="00E41C3C"/>
    <w:rsid w:val="00E504C0"/>
    <w:rsid w:val="00E55C9E"/>
    <w:rsid w:val="00E70FC7"/>
    <w:rsid w:val="00E72B2B"/>
    <w:rsid w:val="00EA1092"/>
    <w:rsid w:val="00EA628E"/>
    <w:rsid w:val="00EC5873"/>
    <w:rsid w:val="00EC6BDD"/>
    <w:rsid w:val="00ED1440"/>
    <w:rsid w:val="00F079ED"/>
    <w:rsid w:val="00F4442D"/>
    <w:rsid w:val="00F4467E"/>
    <w:rsid w:val="00F84EA2"/>
    <w:rsid w:val="00F90A3E"/>
    <w:rsid w:val="00FB2CA1"/>
    <w:rsid w:val="00FB6B82"/>
    <w:rsid w:val="00FF225A"/>
    <w:rsid w:val="00FF35C7"/>
    <w:rsid w:val="00FF41F3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A9DD6F1"/>
  <w15:docId w15:val="{D6ADC53B-A704-4389-9BE0-C4C83ECF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5DC"/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rsid w:val="007F4081"/>
    <w:pPr>
      <w:keepNext/>
      <w:ind w:left="720" w:hanging="720"/>
      <w:jc w:val="both"/>
      <w:outlineLvl w:val="0"/>
    </w:pPr>
    <w:rPr>
      <w:rFonts w:ascii="Courier New" w:eastAsia="新細明體" w:hAnsi="Courier New"/>
      <w:b/>
      <w:sz w:val="20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FB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72B2B"/>
  </w:style>
  <w:style w:type="paragraph" w:styleId="a8">
    <w:name w:val="Balloon Text"/>
    <w:basedOn w:val="a"/>
    <w:link w:val="a9"/>
    <w:uiPriority w:val="99"/>
    <w:semiHidden/>
    <w:unhideWhenUsed/>
    <w:rsid w:val="000C3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C3F6F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22569E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styleId="HTML">
    <w:name w:val="HTML Preformatted"/>
    <w:basedOn w:val="a"/>
    <w:link w:val="HTML0"/>
    <w:uiPriority w:val="99"/>
    <w:semiHidden/>
    <w:unhideWhenUsed/>
    <w:rsid w:val="00DA1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DA1CBD"/>
    <w:rPr>
      <w:rFonts w:ascii="Courier New" w:eastAsia="Times New Roman" w:hAnsi="Courier New" w:cs="Courier New"/>
    </w:rPr>
  </w:style>
  <w:style w:type="numbering" w:customStyle="1" w:styleId="1">
    <w:name w:val="樣式1"/>
    <w:uiPriority w:val="99"/>
    <w:rsid w:val="00DA1CBD"/>
    <w:pPr>
      <w:numPr>
        <w:numId w:val="1"/>
      </w:numPr>
    </w:pPr>
  </w:style>
  <w:style w:type="character" w:customStyle="1" w:styleId="a4">
    <w:name w:val="頁首 字元"/>
    <w:basedOn w:val="a0"/>
    <w:link w:val="a3"/>
    <w:uiPriority w:val="99"/>
    <w:rsid w:val="00DA1CBD"/>
    <w:rPr>
      <w:lang w:eastAsia="zh-CN"/>
    </w:rPr>
  </w:style>
  <w:style w:type="character" w:customStyle="1" w:styleId="a6">
    <w:name w:val="頁尾 字元"/>
    <w:basedOn w:val="a0"/>
    <w:link w:val="a5"/>
    <w:uiPriority w:val="99"/>
    <w:rsid w:val="00DA1CBD"/>
    <w:rPr>
      <w:lang w:eastAsia="zh-CN"/>
    </w:rPr>
  </w:style>
  <w:style w:type="numbering" w:customStyle="1" w:styleId="2">
    <w:name w:val="樣式2"/>
    <w:uiPriority w:val="99"/>
    <w:rsid w:val="00DA1CBD"/>
    <w:pPr>
      <w:numPr>
        <w:numId w:val="2"/>
      </w:numPr>
    </w:pPr>
  </w:style>
  <w:style w:type="character" w:customStyle="1" w:styleId="shorttext">
    <w:name w:val="short_text"/>
    <w:basedOn w:val="a0"/>
    <w:rsid w:val="00DA1CBD"/>
  </w:style>
  <w:style w:type="character" w:customStyle="1" w:styleId="11">
    <w:name w:val="標題 1 字元"/>
    <w:basedOn w:val="a0"/>
    <w:link w:val="10"/>
    <w:rsid w:val="007F4081"/>
    <w:rPr>
      <w:rFonts w:ascii="Courier New" w:eastAsia="新細明體" w:hAnsi="Courier New"/>
      <w:b/>
    </w:rPr>
  </w:style>
  <w:style w:type="paragraph" w:styleId="ab">
    <w:name w:val="Body Text"/>
    <w:basedOn w:val="a"/>
    <w:link w:val="ac"/>
    <w:rsid w:val="007F4081"/>
    <w:pPr>
      <w:jc w:val="both"/>
    </w:pPr>
    <w:rPr>
      <w:rFonts w:ascii="Courier New" w:eastAsia="新細明體" w:hAnsi="Courier New"/>
      <w:sz w:val="20"/>
      <w:szCs w:val="20"/>
      <w:lang w:eastAsia="zh-TW"/>
    </w:rPr>
  </w:style>
  <w:style w:type="character" w:customStyle="1" w:styleId="ac">
    <w:name w:val="本文 字元"/>
    <w:basedOn w:val="a0"/>
    <w:link w:val="ab"/>
    <w:rsid w:val="007F4081"/>
    <w:rPr>
      <w:rFonts w:ascii="Courier New" w:eastAsia="新細明體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D5FE-CF18-4926-B100-063435B7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1147</Words>
  <Characters>5884</Characters>
  <Application>Microsoft Office Word</Application>
  <DocSecurity>0</DocSecurity>
  <Lines>49</Lines>
  <Paragraphs>14</Paragraphs>
  <ScaleCrop>false</ScaleCrop>
  <Company>ITG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CB-1 Single Door Controller employes state-of-art technology</dc:title>
  <dc:creator>jfung</dc:creator>
  <cp:lastModifiedBy>Fung Jimmy</cp:lastModifiedBy>
  <cp:revision>13</cp:revision>
  <cp:lastPrinted>2022-08-29T01:19:00Z</cp:lastPrinted>
  <dcterms:created xsi:type="dcterms:W3CDTF">2022-08-23T19:24:00Z</dcterms:created>
  <dcterms:modified xsi:type="dcterms:W3CDTF">2022-08-29T02:04:00Z</dcterms:modified>
</cp:coreProperties>
</file>